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sz w:val="28"/>
        </w:rPr>
      </w:pPr>
      <w:r>
        <w:rPr>
          <w:rFonts w:cs="Arial" w:ascii="Arial" w:hAnsi="Arial"/>
          <w:sz w:val="28"/>
        </w:rPr>
        <w:drawing>
          <wp:anchor behindDoc="0" distT="0" distB="0" distL="114300" distR="114300" simplePos="0" locked="0" layoutInCell="1" allowOverlap="1" relativeHeight="2">
            <wp:simplePos x="0" y="0"/>
            <wp:positionH relativeFrom="column">
              <wp:posOffset>2195830</wp:posOffset>
            </wp:positionH>
            <wp:positionV relativeFrom="paragraph">
              <wp:posOffset>-455930</wp:posOffset>
            </wp:positionV>
            <wp:extent cx="1333500" cy="955675"/>
            <wp:effectExtent l="0" t="0" r="0" b="0"/>
            <wp:wrapSquare wrapText="bothSides"/>
            <wp:docPr id="1" name="Imagen 1" descr="Resultado de imagen de ertxina musika eskola zest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Resultado de imagen de ertxina musika eskola zestoa"/>
                    <pic:cNvPicPr>
                      <a:picLocks noChangeAspect="1" noChangeArrowheads="1"/>
                    </pic:cNvPicPr>
                  </pic:nvPicPr>
                  <pic:blipFill>
                    <a:blip r:embed="rId2"/>
                    <a:stretch>
                      <a:fillRect/>
                    </a:stretch>
                  </pic:blipFill>
                  <pic:spPr bwMode="auto">
                    <a:xfrm>
                      <a:off x="0" y="0"/>
                      <a:ext cx="1333500" cy="955675"/>
                    </a:xfrm>
                    <a:prstGeom prst="rect">
                      <a:avLst/>
                    </a:prstGeom>
                  </pic:spPr>
                </pic:pic>
              </a:graphicData>
            </a:graphic>
          </wp:anchor>
        </w:drawing>
      </w:r>
    </w:p>
    <w:p>
      <w:pPr>
        <w:pStyle w:val="Normal"/>
        <w:spacing w:before="0" w:after="0"/>
        <w:rPr>
          <w:rFonts w:ascii="Arial" w:hAnsi="Arial" w:cs="Arial"/>
          <w:sz w:val="28"/>
        </w:rPr>
      </w:pPr>
      <w:r>
        <w:rPr>
          <w:rFonts w:cs="Arial" w:ascii="Arial" w:hAnsi="Arial"/>
          <w:sz w:val="28"/>
        </w:rPr>
      </w:r>
    </w:p>
    <w:p>
      <w:pPr>
        <w:pStyle w:val="Normal"/>
        <w:tabs>
          <w:tab w:val="clear" w:pos="708"/>
          <w:tab w:val="left" w:pos="1395" w:leader="none"/>
        </w:tabs>
        <w:spacing w:before="0" w:after="0"/>
        <w:jc w:val="center"/>
        <w:rPr/>
      </w:pPr>
      <w:r>
        <w:rPr>
          <w:rFonts w:cs="Times New Roman" w:ascii="Times New Roman" w:hAnsi="Times New Roman"/>
          <w:b/>
          <w:sz w:val="24"/>
          <w:szCs w:val="24"/>
          <w:u w:val="single"/>
        </w:rPr>
        <w:t>202</w:t>
      </w:r>
      <w:r>
        <w:rPr>
          <w:rFonts w:cs="Times New Roman" w:ascii="Times New Roman" w:hAnsi="Times New Roman"/>
          <w:b/>
          <w:sz w:val="24"/>
          <w:szCs w:val="24"/>
          <w:u w:val="single"/>
        </w:rPr>
        <w:t>1</w:t>
      </w:r>
      <w:r>
        <w:rPr>
          <w:rFonts w:cs="Times New Roman" w:ascii="Times New Roman" w:hAnsi="Times New Roman"/>
          <w:b/>
          <w:sz w:val="24"/>
          <w:szCs w:val="24"/>
          <w:u w:val="single"/>
        </w:rPr>
        <w:t>-202</w:t>
      </w:r>
      <w:r>
        <w:rPr>
          <w:rFonts w:cs="Times New Roman" w:ascii="Times New Roman" w:hAnsi="Times New Roman"/>
          <w:b/>
          <w:sz w:val="24"/>
          <w:szCs w:val="24"/>
          <w:u w:val="single"/>
        </w:rPr>
        <w:t>2</w:t>
      </w:r>
      <w:r>
        <w:rPr>
          <w:rFonts w:cs="Times New Roman" w:ascii="Times New Roman" w:hAnsi="Times New Roman"/>
          <w:b/>
          <w:sz w:val="24"/>
          <w:szCs w:val="24"/>
          <w:u w:val="single"/>
        </w:rPr>
        <w:t xml:space="preserve"> IKASTURTEKO MATRIKULA</w:t>
      </w:r>
    </w:p>
    <w:p>
      <w:pPr>
        <w:pStyle w:val="Normal"/>
        <w:tabs>
          <w:tab w:val="clear" w:pos="708"/>
          <w:tab w:val="left" w:pos="1395" w:leader="none"/>
        </w:tabs>
        <w:spacing w:before="0" w:after="0"/>
        <w:jc w:val="center"/>
        <w:rPr>
          <w:rFonts w:ascii="Times New Roman" w:hAnsi="Times New Roman" w:cs="Times New Roman"/>
          <w:b/>
          <w:b/>
          <w:sz w:val="28"/>
          <w:u w:val="single"/>
        </w:rPr>
      </w:pPr>
      <w:r>
        <w:rPr>
          <w:rFonts w:cs="Times New Roman" w:ascii="Times New Roman" w:hAnsi="Times New Roman"/>
          <w:b/>
          <w:sz w:val="28"/>
          <w:u w:val="single"/>
        </w:rPr>
      </w:r>
    </w:p>
    <w:p>
      <w:pPr>
        <w:pStyle w:val="Normal"/>
        <w:tabs>
          <w:tab w:val="clear" w:pos="708"/>
          <w:tab w:val="left" w:pos="1395" w:leader="none"/>
        </w:tabs>
        <w:spacing w:before="0" w:after="0"/>
        <w:rPr>
          <w:rFonts w:ascii="Times New Roman" w:hAnsi="Times New Roman" w:cs="Times New Roman"/>
          <w:sz w:val="24"/>
          <w:szCs w:val="24"/>
        </w:rPr>
      </w:pPr>
      <w:r>
        <w:rPr>
          <w:rFonts w:cs="Times New Roman" w:ascii="Times New Roman" w:hAnsi="Times New Roman"/>
          <w:sz w:val="24"/>
          <w:szCs w:val="24"/>
        </w:rPr>
        <w:t>IZEN-ABIZENAK:……………………………………………………………………………..</w:t>
      </w:r>
    </w:p>
    <w:p>
      <w:pPr>
        <w:pStyle w:val="Normal"/>
        <w:tabs>
          <w:tab w:val="clear" w:pos="708"/>
          <w:tab w:val="left" w:pos="1395" w:leader="none"/>
        </w:tabs>
        <w:spacing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395" w:leader="none"/>
        </w:tabs>
        <w:spacing w:before="0" w:after="0"/>
        <w:rPr>
          <w:rFonts w:ascii="Times New Roman" w:hAnsi="Times New Roman" w:cs="Times New Roman"/>
          <w:sz w:val="24"/>
          <w:szCs w:val="24"/>
        </w:rPr>
      </w:pPr>
      <w:r>
        <w:rPr>
          <w:rFonts w:cs="Times New Roman" w:ascii="Times New Roman" w:hAnsi="Times New Roman"/>
          <w:sz w:val="24"/>
          <w:szCs w:val="24"/>
        </w:rPr>
        <w:t>HELBIDEA:………………………………………………POSTA KODEA:…………………</w:t>
      </w:r>
    </w:p>
    <w:p>
      <w:pPr>
        <w:pStyle w:val="Normal"/>
        <w:tabs>
          <w:tab w:val="clear" w:pos="708"/>
          <w:tab w:val="left" w:pos="1395" w:leader="none"/>
        </w:tabs>
        <w:spacing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395" w:leader="none"/>
        </w:tabs>
        <w:spacing w:before="0" w:after="0"/>
        <w:rPr>
          <w:rFonts w:ascii="Times New Roman" w:hAnsi="Times New Roman" w:cs="Times New Roman"/>
          <w:sz w:val="24"/>
          <w:szCs w:val="24"/>
        </w:rPr>
      </w:pPr>
      <w:r>
        <w:rPr>
          <w:rFonts w:cs="Times New Roman" w:ascii="Times New Roman" w:hAnsi="Times New Roman"/>
          <w:sz w:val="24"/>
          <w:szCs w:val="24"/>
        </w:rPr>
        <w:t>JAIOTZE DATA:…………………………………………ADINA:…………………………...</w:t>
      </w:r>
    </w:p>
    <w:p>
      <w:pPr>
        <w:pStyle w:val="Normal"/>
        <w:tabs>
          <w:tab w:val="clear" w:pos="708"/>
          <w:tab w:val="left" w:pos="1395" w:leader="none"/>
        </w:tabs>
        <w:spacing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395" w:leader="none"/>
        </w:tabs>
        <w:spacing w:before="0" w:after="0"/>
        <w:rPr>
          <w:rFonts w:ascii="Times New Roman" w:hAnsi="Times New Roman" w:cs="Times New Roman"/>
          <w:sz w:val="24"/>
          <w:szCs w:val="24"/>
        </w:rPr>
      </w:pPr>
      <w:r>
        <w:rPr>
          <w:rFonts w:cs="Times New Roman" w:ascii="Times New Roman" w:hAnsi="Times New Roman"/>
          <w:sz w:val="24"/>
          <w:szCs w:val="24"/>
        </w:rPr>
        <w:t>TELEFONOA / MUGIKORRA:………………………………………………………………..</w:t>
      </w:r>
    </w:p>
    <w:p>
      <w:pPr>
        <w:pStyle w:val="Normal"/>
        <w:tabs>
          <w:tab w:val="clear" w:pos="708"/>
          <w:tab w:val="left" w:pos="1395" w:leader="none"/>
        </w:tabs>
        <w:spacing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395" w:leader="none"/>
        </w:tabs>
        <w:spacing w:before="0" w:after="0"/>
        <w:rPr>
          <w:rFonts w:ascii="Times New Roman" w:hAnsi="Times New Roman" w:cs="Times New Roman"/>
          <w:sz w:val="24"/>
          <w:szCs w:val="24"/>
        </w:rPr>
      </w:pPr>
      <w:r>
        <w:rPr>
          <w:rFonts w:cs="Times New Roman" w:ascii="Times New Roman" w:hAnsi="Times New Roman"/>
          <w:sz w:val="24"/>
          <w:szCs w:val="24"/>
        </w:rPr>
        <w:t>E-MAILA:……………………………………………………………………………………….</w:t>
      </w:r>
    </w:p>
    <w:p>
      <w:pPr>
        <w:pStyle w:val="Normal"/>
        <w:tabs>
          <w:tab w:val="clear" w:pos="708"/>
          <w:tab w:val="left" w:pos="1395" w:leader="none"/>
        </w:tabs>
        <w:spacing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395" w:leader="none"/>
        </w:tabs>
        <w:spacing w:before="0" w:after="0"/>
        <w:rPr>
          <w:rFonts w:ascii="Times New Roman" w:hAnsi="Times New Roman" w:cs="Times New Roman"/>
          <w:sz w:val="24"/>
          <w:szCs w:val="24"/>
        </w:rPr>
      </w:pPr>
      <w:r>
        <w:rPr>
          <w:rFonts w:cs="Times New Roman" w:ascii="Times New Roman" w:hAnsi="Times New Roman"/>
          <w:sz w:val="24"/>
          <w:szCs w:val="24"/>
        </w:rPr>
        <w:t>IKASTETXEA, HERRIA ETA IRTEERA ORDUA:…………………………………….........</w:t>
      </w:r>
    </w:p>
    <w:p>
      <w:pPr>
        <w:pStyle w:val="Normal"/>
        <w:tabs>
          <w:tab w:val="clear" w:pos="708"/>
          <w:tab w:val="left" w:pos="1395" w:leader="none"/>
        </w:tabs>
        <w:spacing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395" w:leader="none"/>
        </w:tabs>
        <w:spacing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t>
      </w:r>
    </w:p>
    <w:p>
      <w:pPr>
        <w:pStyle w:val="Normal"/>
        <w:tabs>
          <w:tab w:val="clear" w:pos="708"/>
          <w:tab w:val="left" w:pos="1395" w:leader="none"/>
        </w:tabs>
        <w:spacing w:before="0" w:after="0"/>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12" w:space="1" w:color="000000"/>
        </w:pBdr>
        <w:tabs>
          <w:tab w:val="clear" w:pos="708"/>
          <w:tab w:val="left" w:pos="1395" w:leader="none"/>
        </w:tabs>
        <w:spacing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395" w:leader="none"/>
        </w:tabs>
        <w:spacing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395" w:leader="none"/>
        </w:tabs>
        <w:spacing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395" w:leader="none"/>
        </w:tabs>
        <w:spacing w:before="0" w:after="0"/>
        <w:jc w:val="center"/>
        <w:rPr>
          <w:rFonts w:ascii="Times New Roman" w:hAnsi="Times New Roman" w:cs="Times New Roman"/>
          <w:b/>
          <w:b/>
          <w:sz w:val="24"/>
          <w:szCs w:val="24"/>
          <w:u w:val="single"/>
        </w:rPr>
      </w:pPr>
      <w:r>
        <w:rPr>
          <w:rFonts w:cs="Times New Roman" w:ascii="Times New Roman" w:hAnsi="Times New Roman"/>
          <w:b/>
          <w:sz w:val="24"/>
          <w:szCs w:val="24"/>
          <w:u w:val="single"/>
        </w:rPr>
        <w:t>ESKAINTZEN DIREN ARLOAK</w:t>
      </w:r>
    </w:p>
    <w:p>
      <w:pPr>
        <w:pStyle w:val="Normal"/>
        <w:tabs>
          <w:tab w:val="clear" w:pos="708"/>
          <w:tab w:val="left" w:pos="1395" w:leader="none"/>
        </w:tabs>
        <w:spacing w:before="0" w:after="0"/>
        <w:jc w:val="center"/>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tabs>
          <w:tab w:val="clear" w:pos="708"/>
          <w:tab w:val="left" w:pos="1395" w:leader="none"/>
        </w:tabs>
        <w:spacing w:lineRule="auto" w:line="360" w:before="0" w:after="0"/>
        <w:rPr>
          <w:rFonts w:ascii="Times New Roman" w:hAnsi="Times New Roman" w:cs="Times New Roman"/>
          <w:sz w:val="24"/>
          <w:szCs w:val="24"/>
        </w:rPr>
      </w:pPr>
      <w:r>
        <mc:AlternateContent>
          <mc:Choice Requires="wps">
            <w:drawing>
              <wp:anchor behindDoc="0" distT="0" distB="0" distL="0" distR="0" simplePos="0" locked="0" layoutInCell="1" allowOverlap="1" relativeHeight="3" wp14:anchorId="5C46766B">
                <wp:simplePos x="0" y="0"/>
                <wp:positionH relativeFrom="column">
                  <wp:posOffset>14605</wp:posOffset>
                </wp:positionH>
                <wp:positionV relativeFrom="paragraph">
                  <wp:posOffset>39370</wp:posOffset>
                </wp:positionV>
                <wp:extent cx="95885" cy="114935"/>
                <wp:effectExtent l="0" t="0" r="19050" b="19050"/>
                <wp:wrapNone/>
                <wp:docPr id="2" name="2 Rectángulo"/>
                <a:graphic xmlns:a="http://schemas.openxmlformats.org/drawingml/2006/main">
                  <a:graphicData uri="http://schemas.microsoft.com/office/word/2010/wordprocessingShape">
                    <wps:wsp>
                      <wps:cNvSpPr/>
                      <wps:spPr>
                        <a:xfrm>
                          <a:off x="0" y="0"/>
                          <a:ext cx="95400" cy="114480"/>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2 Rectángulo" fillcolor="white" stroked="t" style="position:absolute;margin-left:1.15pt;margin-top:3.1pt;width:7.45pt;height:8.95pt" wp14:anchorId="5C46766B">
                <w10:wrap type="none"/>
                <v:fill o:detectmouseclick="t" type="solid" color2="black"/>
                <v:stroke color="black" weight="3240" joinstyle="round" endcap="flat"/>
              </v:rect>
            </w:pict>
          </mc:Fallback>
        </mc:AlternateContent>
      </w:r>
      <w:r>
        <w:rPr>
          <w:rFonts w:cs="Times New Roman" w:ascii="Times New Roman" w:hAnsi="Times New Roman"/>
          <w:sz w:val="24"/>
          <w:szCs w:val="24"/>
        </w:rPr>
        <w:t xml:space="preserve">      </w:t>
      </w:r>
      <w:r>
        <w:rPr>
          <w:rFonts w:cs="Times New Roman" w:ascii="Times New Roman" w:hAnsi="Times New Roman"/>
          <w:sz w:val="24"/>
          <w:szCs w:val="24"/>
        </w:rPr>
        <w:t>Musika tailerra ( 5 urtetik 7 urtera )</w:t>
      </w:r>
    </w:p>
    <w:p>
      <w:pPr>
        <w:pStyle w:val="Normal"/>
        <w:tabs>
          <w:tab w:val="clear" w:pos="708"/>
          <w:tab w:val="left" w:pos="1395" w:leader="none"/>
        </w:tabs>
        <w:spacing w:lineRule="auto" w:line="360" w:before="0" w:after="0"/>
        <w:rPr>
          <w:rFonts w:ascii="Times New Roman" w:hAnsi="Times New Roman" w:cs="Times New Roman"/>
          <w:sz w:val="24"/>
          <w:szCs w:val="24"/>
        </w:rPr>
      </w:pPr>
      <w:r>
        <mc:AlternateContent>
          <mc:Choice Requires="wps">
            <w:drawing>
              <wp:anchor behindDoc="0" distT="0" distB="0" distL="0" distR="0" simplePos="0" locked="0" layoutInCell="1" allowOverlap="1" relativeHeight="4" wp14:anchorId="444ECD80">
                <wp:simplePos x="0" y="0"/>
                <wp:positionH relativeFrom="column">
                  <wp:posOffset>14605</wp:posOffset>
                </wp:positionH>
                <wp:positionV relativeFrom="paragraph">
                  <wp:posOffset>24130</wp:posOffset>
                </wp:positionV>
                <wp:extent cx="95885" cy="114935"/>
                <wp:effectExtent l="0" t="0" r="19050" b="19050"/>
                <wp:wrapNone/>
                <wp:docPr id="3" name="3 Rectángulo"/>
                <a:graphic xmlns:a="http://schemas.openxmlformats.org/drawingml/2006/main">
                  <a:graphicData uri="http://schemas.microsoft.com/office/word/2010/wordprocessingShape">
                    <wps:wsp>
                      <wps:cNvSpPr/>
                      <wps:spPr>
                        <a:xfrm>
                          <a:off x="0" y="0"/>
                          <a:ext cx="95400" cy="114480"/>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3 Rectángulo" fillcolor="white" stroked="t" style="position:absolute;margin-left:1.15pt;margin-top:1.9pt;width:7.45pt;height:8.95pt" wp14:anchorId="444ECD80">
                <w10:wrap type="none"/>
                <v:fill o:detectmouseclick="t" type="solid" color2="black"/>
                <v:stroke color="black" weight="3240" joinstyle="round" endcap="flat"/>
              </v:rect>
            </w:pict>
          </mc:Fallback>
        </mc:AlternateContent>
      </w:r>
      <w:r>
        <w:rPr>
          <w:rFonts w:cs="Times New Roman" w:ascii="Times New Roman" w:hAnsi="Times New Roman"/>
          <w:sz w:val="24"/>
          <w:szCs w:val="24"/>
        </w:rPr>
        <w:t xml:space="preserve">      </w:t>
      </w:r>
      <w:r>
        <w:rPr>
          <w:rFonts w:cs="Times New Roman" w:ascii="Times New Roman" w:hAnsi="Times New Roman"/>
          <w:sz w:val="24"/>
          <w:szCs w:val="24"/>
        </w:rPr>
        <w:t>Hizkuntza musikala</w:t>
      </w:r>
    </w:p>
    <w:p>
      <w:pPr>
        <w:pStyle w:val="Normal"/>
        <w:tabs>
          <w:tab w:val="clear" w:pos="708"/>
          <w:tab w:val="left" w:pos="1395" w:leader="none"/>
        </w:tabs>
        <w:spacing w:lineRule="auto" w:line="360" w:before="0" w:after="0"/>
        <w:rPr>
          <w:rFonts w:ascii="Times New Roman" w:hAnsi="Times New Roman" w:cs="Times New Roman"/>
          <w:sz w:val="24"/>
          <w:szCs w:val="24"/>
        </w:rPr>
      </w:pPr>
      <w:r>
        <mc:AlternateContent>
          <mc:Choice Requires="wps">
            <w:drawing>
              <wp:anchor behindDoc="0" distT="0" distB="0" distL="0" distR="0" simplePos="0" locked="0" layoutInCell="1" allowOverlap="1" relativeHeight="5" wp14:anchorId="7858A175">
                <wp:simplePos x="0" y="0"/>
                <wp:positionH relativeFrom="column">
                  <wp:posOffset>1614805</wp:posOffset>
                </wp:positionH>
                <wp:positionV relativeFrom="paragraph">
                  <wp:posOffset>27940</wp:posOffset>
                </wp:positionV>
                <wp:extent cx="95885" cy="114935"/>
                <wp:effectExtent l="0" t="0" r="19050" b="19050"/>
                <wp:wrapNone/>
                <wp:docPr id="4" name="4 Rectángulo"/>
                <a:graphic xmlns:a="http://schemas.openxmlformats.org/drawingml/2006/main">
                  <a:graphicData uri="http://schemas.microsoft.com/office/word/2010/wordprocessingShape">
                    <wps:wsp>
                      <wps:cNvSpPr/>
                      <wps:spPr>
                        <a:xfrm>
                          <a:off x="0" y="0"/>
                          <a:ext cx="95400" cy="114480"/>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4 Rectángulo" fillcolor="white" stroked="t" style="position:absolute;margin-left:127.15pt;margin-top:2.2pt;width:7.45pt;height:8.95pt" wp14:anchorId="7858A175">
                <w10:wrap type="none"/>
                <v:fill o:detectmouseclick="t" type="solid" color2="black"/>
                <v:stroke color="black" weight="3240" joinstyle="round" endcap="flat"/>
              </v:rect>
            </w:pict>
          </mc:Fallback>
        </mc:AlternateContent>
      </w:r>
      <w:r>
        <w:rPr>
          <w:rFonts w:cs="Times New Roman" w:ascii="Times New Roman" w:hAnsi="Times New Roman"/>
          <w:b/>
          <w:sz w:val="24"/>
          <w:szCs w:val="24"/>
          <w:u w:val="single"/>
        </w:rPr>
        <w:t xml:space="preserve">MUSIKA TRESNAK  </w:t>
      </w:r>
      <w:r>
        <w:rPr>
          <w:rFonts w:cs="Times New Roman" w:ascii="Times New Roman" w:hAnsi="Times New Roman"/>
          <w:sz w:val="24"/>
          <w:szCs w:val="24"/>
        </w:rPr>
        <w:t>(</w:t>
        <w:tab/>
        <w:t>en erdian 1 zenbakia ipini gehien interesatzen zaizunari eta 2 zenbakia, ordezkoari; hartara, 1 zenbakiarekin jarri duzun ikasgaian lekurik geratuko ez balitz, 2 zenbakiarekin adierazitakoa hartzeko aukera legoke. Honetaz gain, ikasgaiaren iraupena ere aukeratu beharko da).</w:t>
      </w:r>
    </w:p>
    <w:p>
      <w:pPr>
        <w:pStyle w:val="Normal"/>
        <w:tabs>
          <w:tab w:val="clear" w:pos="708"/>
          <w:tab w:val="left" w:pos="1395" w:leader="none"/>
        </w:tabs>
        <w:spacing w:lineRule="auto" w:line="360" w:before="0" w:after="0"/>
        <w:rPr>
          <w:rFonts w:ascii="Times New Roman" w:hAnsi="Times New Roman" w:cs="Times New Roman"/>
          <w:sz w:val="24"/>
          <w:szCs w:val="24"/>
        </w:rPr>
      </w:pPr>
      <w:r>
        <w:rPr>
          <w:rFonts w:cs="Times New Roman" w:ascii="Times New Roman" w:hAnsi="Times New Roman"/>
          <w:sz w:val="24"/>
          <w:szCs w:val="24"/>
        </w:rPr>
      </w:r>
    </w:p>
    <w:tbl>
      <w:tblPr>
        <w:tblStyle w:val="Tablaconcuadrcula"/>
        <w:tblW w:w="9606" w:type="dxa"/>
        <w:jc w:val="left"/>
        <w:tblInd w:w="-108" w:type="dxa"/>
        <w:tblCellMar>
          <w:top w:w="0" w:type="dxa"/>
          <w:left w:w="108" w:type="dxa"/>
          <w:bottom w:w="0" w:type="dxa"/>
          <w:right w:w="108" w:type="dxa"/>
        </w:tblCellMar>
        <w:tblLook w:firstRow="1" w:noVBand="1" w:lastRow="0" w:firstColumn="1" w:lastColumn="0" w:noHBand="0" w:val="04a0"/>
      </w:tblPr>
      <w:tblGrid>
        <w:gridCol w:w="383"/>
        <w:gridCol w:w="1845"/>
        <w:gridCol w:w="429"/>
        <w:gridCol w:w="1843"/>
        <w:gridCol w:w="424"/>
        <w:gridCol w:w="1134"/>
        <w:gridCol w:w="425"/>
        <w:gridCol w:w="1417"/>
        <w:gridCol w:w="388"/>
        <w:gridCol w:w="1317"/>
      </w:tblGrid>
      <w:tr>
        <w:trPr/>
        <w:tc>
          <w:tcPr>
            <w:tcW w:w="383" w:type="dxa"/>
            <w:tcBorders/>
            <w:shd w:fill="auto" w:val="clear"/>
          </w:tcPr>
          <w:p>
            <w:pPr>
              <w:pStyle w:val="Normal"/>
              <w:tabs>
                <w:tab w:val="clear" w:pos="708"/>
                <w:tab w:val="left" w:pos="1395" w:leader="none"/>
              </w:tabs>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c>
          <w:tcPr>
            <w:tcW w:w="1845" w:type="dxa"/>
            <w:tcBorders/>
            <w:shd w:fill="auto" w:val="clear"/>
          </w:tcPr>
          <w:p>
            <w:pPr>
              <w:pStyle w:val="Normal"/>
              <w:tabs>
                <w:tab w:val="clear" w:pos="708"/>
                <w:tab w:val="left" w:pos="1395" w:leader="none"/>
              </w:tabs>
              <w:spacing w:lineRule="auto" w:line="360" w:before="0" w:after="0"/>
              <w:rPr>
                <w:rFonts w:ascii="Times New Roman" w:hAnsi="Times New Roman" w:cs="Times New Roman"/>
                <w:szCs w:val="24"/>
              </w:rPr>
            </w:pPr>
            <w:r>
              <w:rPr>
                <w:rFonts w:cs="Times New Roman" w:ascii="Times New Roman" w:hAnsi="Times New Roman"/>
                <w:szCs w:val="24"/>
              </w:rPr>
              <w:t>Perkusioa</w:t>
            </w:r>
          </w:p>
        </w:tc>
        <w:tc>
          <w:tcPr>
            <w:tcW w:w="429" w:type="dxa"/>
            <w:tcBorders/>
            <w:shd w:fill="auto" w:val="clear"/>
          </w:tcPr>
          <w:p>
            <w:pPr>
              <w:pStyle w:val="Normal"/>
              <w:tabs>
                <w:tab w:val="clear" w:pos="708"/>
                <w:tab w:val="left" w:pos="1395" w:leader="none"/>
              </w:tabs>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c>
          <w:tcPr>
            <w:tcW w:w="1843" w:type="dxa"/>
            <w:tcBorders/>
            <w:shd w:fill="auto" w:val="clear"/>
          </w:tcPr>
          <w:p>
            <w:pPr>
              <w:pStyle w:val="Normal"/>
              <w:tabs>
                <w:tab w:val="clear" w:pos="708"/>
                <w:tab w:val="left" w:pos="1395" w:leader="none"/>
              </w:tabs>
              <w:spacing w:lineRule="auto" w:line="360" w:before="0" w:after="0"/>
              <w:rPr>
                <w:rFonts w:ascii="Times New Roman" w:hAnsi="Times New Roman" w:cs="Times New Roman"/>
                <w:szCs w:val="24"/>
              </w:rPr>
            </w:pPr>
            <w:r>
              <w:rPr>
                <w:rFonts w:cs="Times New Roman" w:ascii="Times New Roman" w:hAnsi="Times New Roman"/>
                <w:szCs w:val="24"/>
              </w:rPr>
              <w:t>Zeharkako flauta</w:t>
            </w:r>
          </w:p>
        </w:tc>
        <w:tc>
          <w:tcPr>
            <w:tcW w:w="424" w:type="dxa"/>
            <w:tcBorders/>
            <w:shd w:fill="auto" w:val="clear"/>
          </w:tcPr>
          <w:p>
            <w:pPr>
              <w:pStyle w:val="Normal"/>
              <w:tabs>
                <w:tab w:val="clear" w:pos="708"/>
                <w:tab w:val="left" w:pos="1395" w:leader="none"/>
              </w:tabs>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c>
          <w:tcPr>
            <w:tcW w:w="1134" w:type="dxa"/>
            <w:tcBorders/>
            <w:shd w:fill="auto" w:val="clear"/>
          </w:tcPr>
          <w:p>
            <w:pPr>
              <w:pStyle w:val="Normal"/>
              <w:tabs>
                <w:tab w:val="clear" w:pos="708"/>
                <w:tab w:val="left" w:pos="1395" w:leader="none"/>
              </w:tabs>
              <w:spacing w:lineRule="auto" w:line="360" w:before="0" w:after="0"/>
              <w:rPr>
                <w:rFonts w:ascii="Times New Roman" w:hAnsi="Times New Roman" w:cs="Times New Roman"/>
                <w:szCs w:val="24"/>
              </w:rPr>
            </w:pPr>
            <w:r>
              <w:rPr>
                <w:rFonts w:cs="Times New Roman" w:ascii="Times New Roman" w:hAnsi="Times New Roman"/>
                <w:szCs w:val="24"/>
              </w:rPr>
              <w:t>Klarinetea</w:t>
            </w:r>
          </w:p>
        </w:tc>
        <w:tc>
          <w:tcPr>
            <w:tcW w:w="425" w:type="dxa"/>
            <w:tcBorders/>
            <w:shd w:fill="auto" w:val="clear"/>
          </w:tcPr>
          <w:p>
            <w:pPr>
              <w:pStyle w:val="Normal"/>
              <w:tabs>
                <w:tab w:val="clear" w:pos="708"/>
                <w:tab w:val="left" w:pos="1395" w:leader="none"/>
              </w:tabs>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c>
          <w:tcPr>
            <w:tcW w:w="1417" w:type="dxa"/>
            <w:tcBorders/>
            <w:shd w:fill="auto" w:val="clear"/>
          </w:tcPr>
          <w:p>
            <w:pPr>
              <w:pStyle w:val="Normal"/>
              <w:tabs>
                <w:tab w:val="clear" w:pos="708"/>
                <w:tab w:val="left" w:pos="1395" w:leader="none"/>
              </w:tabs>
              <w:spacing w:lineRule="auto" w:line="360" w:before="0" w:after="0"/>
              <w:rPr>
                <w:rFonts w:ascii="Times New Roman" w:hAnsi="Times New Roman" w:cs="Times New Roman"/>
                <w:szCs w:val="24"/>
              </w:rPr>
            </w:pPr>
            <w:r>
              <w:rPr>
                <w:rFonts w:cs="Times New Roman" w:ascii="Times New Roman" w:hAnsi="Times New Roman"/>
                <w:szCs w:val="24"/>
              </w:rPr>
              <w:t>Bateria</w:t>
            </w:r>
          </w:p>
        </w:tc>
        <w:tc>
          <w:tcPr>
            <w:tcW w:w="388" w:type="dxa"/>
            <w:tcBorders/>
            <w:shd w:fill="auto" w:val="clear"/>
          </w:tcPr>
          <w:p>
            <w:pPr>
              <w:pStyle w:val="Normal"/>
              <w:tabs>
                <w:tab w:val="clear" w:pos="708"/>
                <w:tab w:val="left" w:pos="1395" w:leader="none"/>
              </w:tabs>
              <w:spacing w:lineRule="auto" w:line="360" w:before="0" w:after="0"/>
              <w:rPr>
                <w:rFonts w:ascii="Times New Roman" w:hAnsi="Times New Roman" w:cs="Times New Roman"/>
                <w:szCs w:val="24"/>
              </w:rPr>
            </w:pPr>
            <w:r>
              <w:rPr>
                <w:rFonts w:cs="Times New Roman" w:ascii="Times New Roman" w:hAnsi="Times New Roman"/>
                <w:szCs w:val="24"/>
              </w:rPr>
            </w:r>
          </w:p>
        </w:tc>
        <w:tc>
          <w:tcPr>
            <w:tcW w:w="1317" w:type="dxa"/>
            <w:tcBorders/>
            <w:shd w:fill="auto" w:val="clear"/>
          </w:tcPr>
          <w:p>
            <w:pPr>
              <w:pStyle w:val="Normal"/>
              <w:tabs>
                <w:tab w:val="clear" w:pos="708"/>
                <w:tab w:val="left" w:pos="1395" w:leader="none"/>
              </w:tabs>
              <w:spacing w:lineRule="auto" w:line="360" w:before="0" w:after="0"/>
              <w:rPr>
                <w:rFonts w:ascii="Times New Roman" w:hAnsi="Times New Roman" w:cs="Times New Roman"/>
                <w:szCs w:val="24"/>
              </w:rPr>
            </w:pPr>
            <w:r>
              <w:rPr>
                <w:rFonts w:cs="Times New Roman" w:ascii="Times New Roman" w:hAnsi="Times New Roman"/>
                <w:szCs w:val="24"/>
              </w:rPr>
              <w:t>Biolina</w:t>
            </w:r>
          </w:p>
        </w:tc>
      </w:tr>
      <w:tr>
        <w:trPr/>
        <w:tc>
          <w:tcPr>
            <w:tcW w:w="383" w:type="dxa"/>
            <w:tcBorders/>
            <w:shd w:fill="auto" w:val="clear"/>
          </w:tcPr>
          <w:p>
            <w:pPr>
              <w:pStyle w:val="Normal"/>
              <w:tabs>
                <w:tab w:val="clear" w:pos="708"/>
                <w:tab w:val="left" w:pos="1395" w:leader="none"/>
              </w:tabs>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c>
          <w:tcPr>
            <w:tcW w:w="1845" w:type="dxa"/>
            <w:tcBorders/>
            <w:shd w:fill="auto" w:val="clear"/>
          </w:tcPr>
          <w:p>
            <w:pPr>
              <w:pStyle w:val="Normal"/>
              <w:tabs>
                <w:tab w:val="clear" w:pos="708"/>
                <w:tab w:val="left" w:pos="1395" w:leader="none"/>
              </w:tabs>
              <w:spacing w:lineRule="auto" w:line="360" w:before="0" w:after="0"/>
              <w:rPr>
                <w:rFonts w:ascii="Times New Roman" w:hAnsi="Times New Roman" w:cs="Times New Roman"/>
                <w:szCs w:val="24"/>
              </w:rPr>
            </w:pPr>
            <w:r>
              <w:rPr>
                <w:rFonts w:cs="Times New Roman" w:ascii="Times New Roman" w:hAnsi="Times New Roman"/>
                <w:szCs w:val="24"/>
              </w:rPr>
              <w:t>Gitarra  klasikoa</w:t>
            </w:r>
          </w:p>
        </w:tc>
        <w:tc>
          <w:tcPr>
            <w:tcW w:w="429" w:type="dxa"/>
            <w:tcBorders/>
            <w:shd w:fill="auto" w:val="clear"/>
          </w:tcPr>
          <w:p>
            <w:pPr>
              <w:pStyle w:val="Normal"/>
              <w:tabs>
                <w:tab w:val="clear" w:pos="708"/>
                <w:tab w:val="left" w:pos="1395" w:leader="none"/>
              </w:tabs>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c>
          <w:tcPr>
            <w:tcW w:w="1843" w:type="dxa"/>
            <w:tcBorders/>
            <w:shd w:fill="auto" w:val="clear"/>
          </w:tcPr>
          <w:p>
            <w:pPr>
              <w:pStyle w:val="Normal"/>
              <w:tabs>
                <w:tab w:val="clear" w:pos="708"/>
                <w:tab w:val="left" w:pos="1395" w:leader="none"/>
              </w:tabs>
              <w:spacing w:lineRule="auto" w:line="360" w:before="0" w:after="0"/>
              <w:rPr>
                <w:rFonts w:ascii="Times New Roman" w:hAnsi="Times New Roman" w:cs="Times New Roman"/>
                <w:szCs w:val="24"/>
              </w:rPr>
            </w:pPr>
            <w:r>
              <w:rPr>
                <w:rFonts w:cs="Times New Roman" w:ascii="Times New Roman" w:hAnsi="Times New Roman"/>
                <w:szCs w:val="24"/>
              </w:rPr>
              <w:t>Saxofoia</w:t>
            </w:r>
          </w:p>
        </w:tc>
        <w:tc>
          <w:tcPr>
            <w:tcW w:w="424" w:type="dxa"/>
            <w:tcBorders/>
            <w:shd w:fill="auto" w:val="clear"/>
          </w:tcPr>
          <w:p>
            <w:pPr>
              <w:pStyle w:val="Normal"/>
              <w:tabs>
                <w:tab w:val="clear" w:pos="708"/>
                <w:tab w:val="left" w:pos="1395" w:leader="none"/>
              </w:tabs>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c>
          <w:tcPr>
            <w:tcW w:w="1134" w:type="dxa"/>
            <w:tcBorders/>
            <w:shd w:fill="auto" w:val="clear"/>
          </w:tcPr>
          <w:p>
            <w:pPr>
              <w:pStyle w:val="Normal"/>
              <w:tabs>
                <w:tab w:val="clear" w:pos="708"/>
                <w:tab w:val="left" w:pos="1395" w:leader="none"/>
              </w:tabs>
              <w:spacing w:lineRule="auto" w:line="360" w:before="0" w:after="0"/>
              <w:rPr>
                <w:rFonts w:ascii="Times New Roman" w:hAnsi="Times New Roman" w:cs="Times New Roman"/>
                <w:szCs w:val="24"/>
              </w:rPr>
            </w:pPr>
            <w:r>
              <w:rPr>
                <w:rFonts w:cs="Times New Roman" w:ascii="Times New Roman" w:hAnsi="Times New Roman"/>
                <w:szCs w:val="24"/>
              </w:rPr>
              <w:t>Pianoa</w:t>
            </w:r>
          </w:p>
        </w:tc>
        <w:tc>
          <w:tcPr>
            <w:tcW w:w="425" w:type="dxa"/>
            <w:tcBorders/>
            <w:shd w:fill="auto" w:val="clear"/>
          </w:tcPr>
          <w:p>
            <w:pPr>
              <w:pStyle w:val="Normal"/>
              <w:tabs>
                <w:tab w:val="clear" w:pos="708"/>
                <w:tab w:val="left" w:pos="1395" w:leader="none"/>
              </w:tabs>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c>
          <w:tcPr>
            <w:tcW w:w="1417" w:type="dxa"/>
            <w:tcBorders/>
            <w:shd w:fill="auto" w:val="clear"/>
          </w:tcPr>
          <w:p>
            <w:pPr>
              <w:pStyle w:val="Normal"/>
              <w:tabs>
                <w:tab w:val="clear" w:pos="708"/>
                <w:tab w:val="left" w:pos="1395" w:leader="none"/>
              </w:tabs>
              <w:spacing w:lineRule="auto" w:line="360" w:before="0" w:after="0"/>
              <w:rPr/>
            </w:pPr>
            <w:r>
              <w:rPr>
                <w:rFonts w:cs="Times New Roman" w:ascii="Times New Roman" w:hAnsi="Times New Roman"/>
                <w:szCs w:val="24"/>
              </w:rPr>
              <w:t>Tronpeta</w:t>
            </w:r>
          </w:p>
        </w:tc>
        <w:tc>
          <w:tcPr>
            <w:tcW w:w="388" w:type="dxa"/>
            <w:tcBorders/>
            <w:shd w:fill="auto" w:val="clear"/>
          </w:tcPr>
          <w:p>
            <w:pPr>
              <w:pStyle w:val="Normal"/>
              <w:tabs>
                <w:tab w:val="clear" w:pos="708"/>
                <w:tab w:val="left" w:pos="1395" w:leader="none"/>
              </w:tabs>
              <w:spacing w:lineRule="auto" w:line="360" w:before="0" w:after="0"/>
              <w:rPr>
                <w:rFonts w:ascii="Times New Roman" w:hAnsi="Times New Roman" w:cs="Times New Roman"/>
                <w:szCs w:val="24"/>
              </w:rPr>
            </w:pPr>
            <w:r>
              <w:rPr>
                <w:rFonts w:cs="Times New Roman" w:ascii="Times New Roman" w:hAnsi="Times New Roman"/>
                <w:szCs w:val="24"/>
              </w:rPr>
            </w:r>
          </w:p>
        </w:tc>
        <w:tc>
          <w:tcPr>
            <w:tcW w:w="1317" w:type="dxa"/>
            <w:tcBorders/>
            <w:shd w:fill="auto" w:val="clear"/>
          </w:tcPr>
          <w:p>
            <w:pPr>
              <w:pStyle w:val="Normal"/>
              <w:tabs>
                <w:tab w:val="clear" w:pos="708"/>
                <w:tab w:val="left" w:pos="1395" w:leader="none"/>
              </w:tabs>
              <w:spacing w:lineRule="auto" w:line="360" w:before="0" w:after="0"/>
              <w:rPr>
                <w:rFonts w:ascii="Times New Roman" w:hAnsi="Times New Roman" w:cs="Times New Roman"/>
                <w:szCs w:val="24"/>
              </w:rPr>
            </w:pPr>
            <w:r>
              <w:rPr/>
            </w:r>
          </w:p>
        </w:tc>
      </w:tr>
      <w:tr>
        <w:trPr/>
        <w:tc>
          <w:tcPr>
            <w:tcW w:w="383" w:type="dxa"/>
            <w:tcBorders/>
            <w:shd w:fill="auto" w:val="clear"/>
          </w:tcPr>
          <w:p>
            <w:pPr>
              <w:pStyle w:val="Normal"/>
              <w:tabs>
                <w:tab w:val="clear" w:pos="708"/>
                <w:tab w:val="left" w:pos="1395" w:leader="none"/>
              </w:tabs>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c>
          <w:tcPr>
            <w:tcW w:w="1845" w:type="dxa"/>
            <w:tcBorders/>
            <w:shd w:fill="auto" w:val="clear"/>
          </w:tcPr>
          <w:p>
            <w:pPr>
              <w:pStyle w:val="Normal"/>
              <w:tabs>
                <w:tab w:val="clear" w:pos="708"/>
                <w:tab w:val="left" w:pos="1395" w:leader="none"/>
              </w:tabs>
              <w:spacing w:lineRule="auto" w:line="360" w:before="0" w:after="0"/>
              <w:rPr>
                <w:rFonts w:ascii="Times New Roman" w:hAnsi="Times New Roman" w:cs="Times New Roman"/>
                <w:szCs w:val="24"/>
              </w:rPr>
            </w:pPr>
            <w:r>
              <w:rPr>
                <w:rFonts w:cs="Times New Roman" w:ascii="Times New Roman" w:hAnsi="Times New Roman"/>
                <w:szCs w:val="24"/>
              </w:rPr>
              <w:t>Gitarra elektrikoa</w:t>
            </w:r>
          </w:p>
        </w:tc>
        <w:tc>
          <w:tcPr>
            <w:tcW w:w="429" w:type="dxa"/>
            <w:tcBorders/>
            <w:shd w:fill="auto" w:val="clear"/>
          </w:tcPr>
          <w:p>
            <w:pPr>
              <w:pStyle w:val="Normal"/>
              <w:tabs>
                <w:tab w:val="clear" w:pos="708"/>
                <w:tab w:val="left" w:pos="1395" w:leader="none"/>
              </w:tabs>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c>
          <w:tcPr>
            <w:tcW w:w="1843" w:type="dxa"/>
            <w:tcBorders/>
            <w:shd w:fill="auto" w:val="clear"/>
          </w:tcPr>
          <w:p>
            <w:pPr>
              <w:pStyle w:val="Normal"/>
              <w:tabs>
                <w:tab w:val="clear" w:pos="708"/>
                <w:tab w:val="left" w:pos="1395" w:leader="none"/>
              </w:tabs>
              <w:spacing w:lineRule="auto" w:line="360" w:before="0" w:after="0"/>
              <w:rPr>
                <w:rFonts w:ascii="Times New Roman" w:hAnsi="Times New Roman" w:cs="Times New Roman"/>
                <w:szCs w:val="24"/>
              </w:rPr>
            </w:pPr>
            <w:r>
              <w:rPr>
                <w:rFonts w:cs="Times New Roman" w:ascii="Times New Roman" w:hAnsi="Times New Roman"/>
                <w:szCs w:val="24"/>
              </w:rPr>
              <w:t>Bonbardinoa</w:t>
            </w:r>
          </w:p>
        </w:tc>
        <w:tc>
          <w:tcPr>
            <w:tcW w:w="424" w:type="dxa"/>
            <w:tcBorders/>
            <w:shd w:fill="auto" w:val="clear"/>
          </w:tcPr>
          <w:p>
            <w:pPr>
              <w:pStyle w:val="Normal"/>
              <w:tabs>
                <w:tab w:val="clear" w:pos="708"/>
                <w:tab w:val="left" w:pos="1395" w:leader="none"/>
              </w:tabs>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c>
          <w:tcPr>
            <w:tcW w:w="1134" w:type="dxa"/>
            <w:tcBorders/>
            <w:shd w:fill="auto" w:val="clear"/>
          </w:tcPr>
          <w:p>
            <w:pPr>
              <w:pStyle w:val="Normal"/>
              <w:tabs>
                <w:tab w:val="clear" w:pos="708"/>
                <w:tab w:val="left" w:pos="1395" w:leader="none"/>
              </w:tabs>
              <w:spacing w:lineRule="auto" w:line="360" w:before="0" w:after="0"/>
              <w:rPr>
                <w:rFonts w:ascii="Times New Roman" w:hAnsi="Times New Roman" w:cs="Times New Roman"/>
                <w:szCs w:val="24"/>
              </w:rPr>
            </w:pPr>
            <w:r>
              <w:rPr>
                <w:rFonts w:cs="Times New Roman" w:ascii="Times New Roman" w:hAnsi="Times New Roman"/>
                <w:szCs w:val="24"/>
              </w:rPr>
              <w:t>Txistua</w:t>
            </w:r>
          </w:p>
        </w:tc>
        <w:tc>
          <w:tcPr>
            <w:tcW w:w="425" w:type="dxa"/>
            <w:tcBorders/>
            <w:shd w:fill="auto" w:val="clear"/>
          </w:tcPr>
          <w:p>
            <w:pPr>
              <w:pStyle w:val="Normal"/>
              <w:tabs>
                <w:tab w:val="clear" w:pos="708"/>
                <w:tab w:val="left" w:pos="1395" w:leader="none"/>
              </w:tabs>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c>
          <w:tcPr>
            <w:tcW w:w="1417" w:type="dxa"/>
            <w:tcBorders/>
            <w:shd w:fill="auto" w:val="clear"/>
          </w:tcPr>
          <w:p>
            <w:pPr>
              <w:pStyle w:val="Normal"/>
              <w:tabs>
                <w:tab w:val="clear" w:pos="708"/>
                <w:tab w:val="left" w:pos="1395" w:leader="none"/>
              </w:tabs>
              <w:spacing w:lineRule="auto" w:line="360" w:before="0" w:after="0"/>
              <w:rPr>
                <w:rFonts w:ascii="Times New Roman" w:hAnsi="Times New Roman" w:cs="Times New Roman"/>
                <w:szCs w:val="24"/>
              </w:rPr>
            </w:pPr>
            <w:r>
              <w:rPr>
                <w:rFonts w:cs="Times New Roman" w:ascii="Times New Roman" w:hAnsi="Times New Roman"/>
                <w:szCs w:val="24"/>
              </w:rPr>
              <w:t>Txalaparta</w:t>
            </w:r>
          </w:p>
        </w:tc>
        <w:tc>
          <w:tcPr>
            <w:tcW w:w="388" w:type="dxa"/>
            <w:tcBorders/>
            <w:shd w:fill="auto" w:val="clear"/>
          </w:tcPr>
          <w:p>
            <w:pPr>
              <w:pStyle w:val="Normal"/>
              <w:tabs>
                <w:tab w:val="clear" w:pos="708"/>
                <w:tab w:val="left" w:pos="1395" w:leader="none"/>
              </w:tabs>
              <w:spacing w:lineRule="auto" w:line="360" w:before="0" w:after="0"/>
              <w:rPr>
                <w:rFonts w:ascii="Times New Roman" w:hAnsi="Times New Roman" w:cs="Times New Roman"/>
                <w:szCs w:val="24"/>
              </w:rPr>
            </w:pPr>
            <w:r>
              <w:rPr>
                <w:rFonts w:cs="Times New Roman" w:ascii="Times New Roman" w:hAnsi="Times New Roman"/>
                <w:szCs w:val="24"/>
              </w:rPr>
            </w:r>
          </w:p>
        </w:tc>
        <w:tc>
          <w:tcPr>
            <w:tcW w:w="1317" w:type="dxa"/>
            <w:tcBorders/>
            <w:shd w:fill="auto" w:val="clear"/>
          </w:tcPr>
          <w:p>
            <w:pPr>
              <w:pStyle w:val="Normal"/>
              <w:tabs>
                <w:tab w:val="clear" w:pos="708"/>
                <w:tab w:val="left" w:pos="1395" w:leader="none"/>
              </w:tabs>
              <w:spacing w:lineRule="auto" w:line="360" w:before="0" w:after="0"/>
              <w:rPr>
                <w:rFonts w:ascii="Times New Roman" w:hAnsi="Times New Roman" w:cs="Times New Roman"/>
                <w:szCs w:val="24"/>
              </w:rPr>
            </w:pPr>
            <w:r>
              <w:rPr>
                <w:rFonts w:cs="Times New Roman" w:ascii="Times New Roman" w:hAnsi="Times New Roman"/>
                <w:szCs w:val="24"/>
              </w:rPr>
              <w:t>Talde</w:t>
            </w:r>
          </w:p>
          <w:p>
            <w:pPr>
              <w:pStyle w:val="Normal"/>
              <w:tabs>
                <w:tab w:val="clear" w:pos="708"/>
                <w:tab w:val="left" w:pos="1395" w:leader="none"/>
              </w:tabs>
              <w:spacing w:lineRule="auto" w:line="360" w:before="0" w:after="0"/>
              <w:rPr>
                <w:rFonts w:ascii="Times New Roman" w:hAnsi="Times New Roman" w:cs="Times New Roman"/>
                <w:szCs w:val="24"/>
              </w:rPr>
            </w:pPr>
            <w:r>
              <w:rPr>
                <w:rFonts w:cs="Times New Roman" w:ascii="Times New Roman" w:hAnsi="Times New Roman"/>
                <w:szCs w:val="24"/>
              </w:rPr>
              <w:t>Instrumenta</w:t>
            </w:r>
          </w:p>
        </w:tc>
      </w:tr>
      <w:tr>
        <w:trPr/>
        <w:tc>
          <w:tcPr>
            <w:tcW w:w="383" w:type="dxa"/>
            <w:tcBorders/>
            <w:shd w:fill="auto" w:val="clear"/>
          </w:tcPr>
          <w:p>
            <w:pPr>
              <w:pStyle w:val="Normal"/>
              <w:tabs>
                <w:tab w:val="clear" w:pos="708"/>
                <w:tab w:val="left" w:pos="1395" w:leader="none"/>
              </w:tabs>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c>
          <w:tcPr>
            <w:tcW w:w="1845" w:type="dxa"/>
            <w:tcBorders/>
            <w:shd w:fill="auto" w:val="clear"/>
          </w:tcPr>
          <w:p>
            <w:pPr>
              <w:pStyle w:val="Normal"/>
              <w:tabs>
                <w:tab w:val="clear" w:pos="708"/>
                <w:tab w:val="left" w:pos="1395" w:leader="none"/>
              </w:tabs>
              <w:spacing w:lineRule="auto" w:line="360" w:before="0" w:after="0"/>
              <w:rPr>
                <w:rFonts w:ascii="Times New Roman" w:hAnsi="Times New Roman" w:cs="Times New Roman"/>
                <w:szCs w:val="24"/>
              </w:rPr>
            </w:pPr>
            <w:r>
              <w:rPr>
                <w:rFonts w:cs="Times New Roman" w:ascii="Times New Roman" w:hAnsi="Times New Roman"/>
                <w:szCs w:val="24"/>
              </w:rPr>
              <w:t>Baxua</w:t>
            </w:r>
          </w:p>
        </w:tc>
        <w:tc>
          <w:tcPr>
            <w:tcW w:w="429" w:type="dxa"/>
            <w:tcBorders/>
            <w:shd w:fill="auto" w:val="clear"/>
          </w:tcPr>
          <w:p>
            <w:pPr>
              <w:pStyle w:val="Normal"/>
              <w:tabs>
                <w:tab w:val="clear" w:pos="708"/>
                <w:tab w:val="left" w:pos="1395" w:leader="none"/>
              </w:tabs>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c>
          <w:tcPr>
            <w:tcW w:w="1843" w:type="dxa"/>
            <w:tcBorders/>
            <w:shd w:fill="auto" w:val="clear"/>
          </w:tcPr>
          <w:p>
            <w:pPr>
              <w:pStyle w:val="Normal"/>
              <w:tabs>
                <w:tab w:val="clear" w:pos="708"/>
                <w:tab w:val="left" w:pos="1395" w:leader="none"/>
              </w:tabs>
              <w:spacing w:lineRule="auto" w:line="360" w:before="0" w:after="0"/>
              <w:rPr>
                <w:rFonts w:ascii="Times New Roman" w:hAnsi="Times New Roman" w:cs="Times New Roman"/>
                <w:szCs w:val="24"/>
              </w:rPr>
            </w:pPr>
            <w:r>
              <w:rPr>
                <w:rFonts w:cs="Times New Roman" w:ascii="Times New Roman" w:hAnsi="Times New Roman"/>
                <w:szCs w:val="24"/>
              </w:rPr>
              <w:t>Tronboia</w:t>
            </w:r>
          </w:p>
        </w:tc>
        <w:tc>
          <w:tcPr>
            <w:tcW w:w="424" w:type="dxa"/>
            <w:tcBorders/>
            <w:shd w:fill="auto" w:val="clear"/>
          </w:tcPr>
          <w:p>
            <w:pPr>
              <w:pStyle w:val="Normal"/>
              <w:tabs>
                <w:tab w:val="clear" w:pos="708"/>
                <w:tab w:val="left" w:pos="1395" w:leader="none"/>
              </w:tabs>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c>
          <w:tcPr>
            <w:tcW w:w="1134" w:type="dxa"/>
            <w:tcBorders/>
            <w:shd w:fill="auto" w:val="clear"/>
          </w:tcPr>
          <w:p>
            <w:pPr>
              <w:pStyle w:val="Normal"/>
              <w:tabs>
                <w:tab w:val="clear" w:pos="708"/>
                <w:tab w:val="left" w:pos="1395" w:leader="none"/>
              </w:tabs>
              <w:spacing w:lineRule="auto" w:line="360" w:before="0" w:after="0"/>
              <w:rPr>
                <w:rFonts w:ascii="Times New Roman" w:hAnsi="Times New Roman" w:cs="Times New Roman"/>
                <w:szCs w:val="24"/>
              </w:rPr>
            </w:pPr>
            <w:r>
              <w:rPr>
                <w:rFonts w:cs="Times New Roman" w:ascii="Times New Roman" w:hAnsi="Times New Roman"/>
                <w:szCs w:val="24"/>
              </w:rPr>
              <w:t>Trikitixa</w:t>
            </w:r>
          </w:p>
        </w:tc>
        <w:tc>
          <w:tcPr>
            <w:tcW w:w="425" w:type="dxa"/>
            <w:tcBorders/>
            <w:shd w:fill="auto" w:val="clear"/>
          </w:tcPr>
          <w:p>
            <w:pPr>
              <w:pStyle w:val="Normal"/>
              <w:tabs>
                <w:tab w:val="clear" w:pos="708"/>
                <w:tab w:val="left" w:pos="1395" w:leader="none"/>
              </w:tabs>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c>
          <w:tcPr>
            <w:tcW w:w="1417" w:type="dxa"/>
            <w:tcBorders/>
            <w:shd w:fill="auto" w:val="clear"/>
          </w:tcPr>
          <w:p>
            <w:pPr>
              <w:pStyle w:val="Normal"/>
              <w:tabs>
                <w:tab w:val="clear" w:pos="708"/>
                <w:tab w:val="left" w:pos="1395" w:leader="none"/>
              </w:tabs>
              <w:spacing w:lineRule="auto" w:line="360" w:before="0" w:after="0"/>
              <w:rPr>
                <w:rFonts w:ascii="Times New Roman" w:hAnsi="Times New Roman" w:cs="Times New Roman"/>
                <w:szCs w:val="24"/>
              </w:rPr>
            </w:pPr>
            <w:r>
              <w:rPr>
                <w:rFonts w:cs="Times New Roman" w:ascii="Times New Roman" w:hAnsi="Times New Roman"/>
                <w:szCs w:val="24"/>
              </w:rPr>
              <w:t>Panderoa</w:t>
            </w:r>
          </w:p>
        </w:tc>
        <w:tc>
          <w:tcPr>
            <w:tcW w:w="388" w:type="dxa"/>
            <w:tcBorders/>
            <w:shd w:fill="auto" w:val="clear"/>
          </w:tcPr>
          <w:p>
            <w:pPr>
              <w:pStyle w:val="Normal"/>
              <w:tabs>
                <w:tab w:val="clear" w:pos="708"/>
                <w:tab w:val="left" w:pos="1395" w:leader="none"/>
              </w:tabs>
              <w:spacing w:lineRule="auto" w:line="360" w:before="0" w:after="0"/>
              <w:rPr>
                <w:rFonts w:ascii="Times New Roman" w:hAnsi="Times New Roman" w:cs="Times New Roman"/>
                <w:szCs w:val="24"/>
              </w:rPr>
            </w:pPr>
            <w:r>
              <w:rPr>
                <w:rFonts w:cs="Times New Roman" w:ascii="Times New Roman" w:hAnsi="Times New Roman"/>
                <w:szCs w:val="24"/>
              </w:rPr>
            </w:r>
          </w:p>
        </w:tc>
        <w:tc>
          <w:tcPr>
            <w:tcW w:w="1317" w:type="dxa"/>
            <w:tcBorders/>
            <w:shd w:fill="auto" w:val="clear"/>
          </w:tcPr>
          <w:p>
            <w:pPr>
              <w:pStyle w:val="Normal"/>
              <w:tabs>
                <w:tab w:val="clear" w:pos="708"/>
                <w:tab w:val="left" w:pos="1395" w:leader="none"/>
              </w:tabs>
              <w:spacing w:lineRule="auto" w:line="360" w:before="0" w:after="0"/>
              <w:rPr>
                <w:rFonts w:ascii="Times New Roman" w:hAnsi="Times New Roman" w:cs="Times New Roman"/>
                <w:szCs w:val="24"/>
              </w:rPr>
            </w:pPr>
            <w:r>
              <w:rPr>
                <w:rFonts w:cs="Times New Roman" w:ascii="Times New Roman" w:hAnsi="Times New Roman"/>
                <w:szCs w:val="24"/>
              </w:rPr>
            </w:r>
          </w:p>
        </w:tc>
      </w:tr>
    </w:tbl>
    <w:p>
      <w:pPr>
        <w:pStyle w:val="Normal"/>
        <w:tabs>
          <w:tab w:val="clear" w:pos="708"/>
          <w:tab w:val="left" w:pos="1395" w:leader="none"/>
        </w:tabs>
        <w:spacing w:lineRule="auto" w:line="360" w:before="0" w:after="0"/>
        <w:rPr>
          <w:rFonts w:ascii="Times New Roman" w:hAnsi="Times New Roman" w:cs="Times New Roman"/>
          <w:sz w:val="24"/>
          <w:szCs w:val="24"/>
        </w:rPr>
      </w:pPr>
      <w:r>
        <w:rPr>
          <w:rFonts w:cs="Times New Roman" w:ascii="Times New Roman" w:hAnsi="Times New Roman"/>
          <w:sz w:val="24"/>
          <w:szCs w:val="24"/>
        </w:rPr>
      </w:r>
    </w:p>
    <w:tbl>
      <w:tblPr>
        <w:tblStyle w:val="Tablaconcuadrcula"/>
        <w:tblW w:w="6629" w:type="dxa"/>
        <w:jc w:val="left"/>
        <w:tblInd w:w="1120" w:type="dxa"/>
        <w:tblCellMar>
          <w:top w:w="0" w:type="dxa"/>
          <w:left w:w="108" w:type="dxa"/>
          <w:bottom w:w="0" w:type="dxa"/>
          <w:right w:w="108" w:type="dxa"/>
        </w:tblCellMar>
        <w:tblLook w:firstRow="1" w:noVBand="1" w:lastRow="0" w:firstColumn="1" w:lastColumn="0" w:noHBand="0" w:val="04a0"/>
      </w:tblPr>
      <w:tblGrid>
        <w:gridCol w:w="533"/>
        <w:gridCol w:w="2551"/>
        <w:gridCol w:w="567"/>
        <w:gridCol w:w="2977"/>
      </w:tblGrid>
      <w:tr>
        <w:trPr/>
        <w:tc>
          <w:tcPr>
            <w:tcW w:w="533" w:type="dxa"/>
            <w:tcBorders/>
            <w:shd w:fill="auto" w:val="clear"/>
          </w:tcPr>
          <w:p>
            <w:pPr>
              <w:pStyle w:val="Normal"/>
              <w:tabs>
                <w:tab w:val="clear" w:pos="708"/>
                <w:tab w:val="left" w:pos="1395" w:leader="none"/>
              </w:tabs>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c>
          <w:tcPr>
            <w:tcW w:w="2551" w:type="dxa"/>
            <w:tcBorders/>
            <w:shd w:fill="auto" w:val="clear"/>
          </w:tcPr>
          <w:p>
            <w:pPr>
              <w:pStyle w:val="Normal"/>
              <w:tabs>
                <w:tab w:val="clear" w:pos="708"/>
                <w:tab w:val="left" w:pos="1395" w:leader="none"/>
              </w:tabs>
              <w:spacing w:lineRule="auto" w:line="360" w:before="0" w:after="0"/>
              <w:rPr>
                <w:rFonts w:ascii="Times New Roman" w:hAnsi="Times New Roman" w:cs="Times New Roman"/>
                <w:sz w:val="24"/>
                <w:szCs w:val="24"/>
              </w:rPr>
            </w:pPr>
            <w:r>
              <w:rPr>
                <w:rFonts w:cs="Times New Roman" w:ascii="Times New Roman" w:hAnsi="Times New Roman"/>
                <w:sz w:val="24"/>
                <w:szCs w:val="24"/>
              </w:rPr>
              <w:t>Orduko erdiko saioa</w:t>
            </w:r>
          </w:p>
        </w:tc>
        <w:tc>
          <w:tcPr>
            <w:tcW w:w="567" w:type="dxa"/>
            <w:tcBorders/>
            <w:shd w:fill="auto" w:val="clear"/>
          </w:tcPr>
          <w:p>
            <w:pPr>
              <w:pStyle w:val="Normal"/>
              <w:tabs>
                <w:tab w:val="clear" w:pos="708"/>
                <w:tab w:val="left" w:pos="1395" w:leader="none"/>
              </w:tabs>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c>
          <w:tcPr>
            <w:tcW w:w="2977" w:type="dxa"/>
            <w:tcBorders/>
            <w:shd w:fill="auto" w:val="clear"/>
          </w:tcPr>
          <w:p>
            <w:pPr>
              <w:pStyle w:val="Normal"/>
              <w:tabs>
                <w:tab w:val="clear" w:pos="708"/>
                <w:tab w:val="left" w:pos="1395" w:leader="none"/>
              </w:tabs>
              <w:spacing w:lineRule="auto" w:line="360" w:before="0" w:after="0"/>
              <w:rPr>
                <w:rFonts w:ascii="Times New Roman" w:hAnsi="Times New Roman" w:cs="Times New Roman"/>
                <w:sz w:val="24"/>
                <w:szCs w:val="24"/>
              </w:rPr>
            </w:pPr>
            <w:r>
              <w:rPr>
                <w:rFonts w:cs="Times New Roman" w:ascii="Times New Roman" w:hAnsi="Times New Roman"/>
                <w:sz w:val="24"/>
                <w:szCs w:val="24"/>
              </w:rPr>
              <w:t>Hiru ordu laurdeneko saioa</w:t>
            </w:r>
          </w:p>
        </w:tc>
      </w:tr>
    </w:tbl>
    <w:p>
      <w:pPr>
        <w:pStyle w:val="Normal"/>
        <w:tabs>
          <w:tab w:val="clear" w:pos="708"/>
          <w:tab w:val="left" w:pos="1395" w:leader="none"/>
        </w:tabs>
        <w:spacing w:lineRule="auto" w:line="360" w:before="0" w:after="0"/>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tabs>
          <w:tab w:val="clear" w:pos="708"/>
          <w:tab w:val="left" w:pos="1395" w:leader="none"/>
        </w:tabs>
        <w:spacing w:lineRule="auto" w:line="360" w:before="0" w:after="0"/>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tabs>
          <w:tab w:val="clear" w:pos="708"/>
          <w:tab w:val="left" w:pos="1395" w:leader="none"/>
        </w:tabs>
        <w:spacing w:lineRule="auto" w:line="360" w:before="0" w:after="0"/>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tabs>
          <w:tab w:val="clear" w:pos="708"/>
          <w:tab w:val="left" w:pos="1395" w:leader="none"/>
        </w:tabs>
        <w:spacing w:lineRule="auto" w:line="360" w:before="0" w:after="0"/>
        <w:jc w:val="center"/>
        <w:rPr>
          <w:rFonts w:ascii="Times New Roman" w:hAnsi="Times New Roman" w:cs="Times New Roman"/>
          <w:b/>
          <w:b/>
          <w:sz w:val="24"/>
          <w:szCs w:val="24"/>
          <w:u w:val="single"/>
        </w:rPr>
      </w:pPr>
      <w:r>
        <w:rPr>
          <w:rFonts w:cs="Times New Roman" w:ascii="Times New Roman" w:hAnsi="Times New Roman"/>
          <w:b/>
          <w:sz w:val="24"/>
          <w:szCs w:val="24"/>
          <w:u w:val="single"/>
        </w:rPr>
        <w:t>IRAKASKUNTZEN ANTOLAKETA</w:t>
      </w:r>
    </w:p>
    <w:p>
      <w:pPr>
        <w:pStyle w:val="Normal"/>
        <w:tabs>
          <w:tab w:val="clear" w:pos="708"/>
          <w:tab w:val="left" w:pos="1395" w:leader="none"/>
        </w:tabs>
        <w:spacing w:lineRule="auto" w:line="360" w:before="0" w:after="0"/>
        <w:jc w:val="center"/>
        <w:rPr>
          <w:rFonts w:ascii="Times New Roman" w:hAnsi="Times New Roman" w:cs="Times New Roman"/>
          <w:b/>
          <w:b/>
          <w:sz w:val="24"/>
          <w:szCs w:val="24"/>
          <w:u w:val="single"/>
        </w:rPr>
      </w:pPr>
      <w:r>
        <w:rPr>
          <w:rFonts w:cs="Times New Roman" w:ascii="Times New Roman" w:hAnsi="Times New Roman"/>
          <w:b/>
          <w:sz w:val="24"/>
          <w:szCs w:val="24"/>
          <w:u w:val="single"/>
        </w:rPr>
      </w:r>
    </w:p>
    <w:tbl>
      <w:tblPr>
        <w:tblStyle w:val="Tablaconcuadrcula"/>
        <w:tblW w:w="9288" w:type="dxa"/>
        <w:jc w:val="left"/>
        <w:tblInd w:w="-108" w:type="dxa"/>
        <w:tblCellMar>
          <w:top w:w="0" w:type="dxa"/>
          <w:left w:w="108" w:type="dxa"/>
          <w:bottom w:w="0" w:type="dxa"/>
          <w:right w:w="108" w:type="dxa"/>
        </w:tblCellMar>
        <w:tblLook w:firstRow="1" w:noVBand="1" w:lastRow="0" w:firstColumn="1" w:lastColumn="0" w:noHBand="0" w:val="04a0"/>
      </w:tblPr>
      <w:tblGrid>
        <w:gridCol w:w="3096"/>
        <w:gridCol w:w="3096"/>
        <w:gridCol w:w="3096"/>
      </w:tblGrid>
      <w:tr>
        <w:trPr/>
        <w:tc>
          <w:tcPr>
            <w:tcW w:w="3096" w:type="dxa"/>
            <w:tcBorders>
              <w:top w:val="thinThickSmallGap" w:sz="24" w:space="0" w:color="000000"/>
              <w:left w:val="thinThickSmallGap" w:sz="24" w:space="0" w:color="000000"/>
              <w:bottom w:val="thinThickSmallGap" w:sz="24" w:space="0" w:color="000000"/>
              <w:right w:val="thinThickSmallGap" w:sz="24" w:space="0" w:color="000000"/>
            </w:tcBorders>
            <w:shd w:fill="auto" w:val="clear"/>
          </w:tcPr>
          <w:p>
            <w:pPr>
              <w:pStyle w:val="Normal"/>
              <w:tabs>
                <w:tab w:val="clear" w:pos="708"/>
                <w:tab w:val="left" w:pos="1395" w:leader="none"/>
              </w:tabs>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c>
          <w:tcPr>
            <w:tcW w:w="3096" w:type="dxa"/>
            <w:tcBorders>
              <w:top w:val="thinThickSmallGap" w:sz="24" w:space="0" w:color="000000"/>
              <w:left w:val="thinThickSmallGap" w:sz="24" w:space="0" w:color="000000"/>
              <w:bottom w:val="thinThickSmallGap" w:sz="24" w:space="0" w:color="000000"/>
              <w:right w:val="thinThickSmallGap" w:sz="24" w:space="0" w:color="000000"/>
            </w:tcBorders>
            <w:shd w:fill="auto" w:val="clear"/>
          </w:tcPr>
          <w:p>
            <w:pPr>
              <w:pStyle w:val="Normal"/>
              <w:tabs>
                <w:tab w:val="clear" w:pos="708"/>
                <w:tab w:val="left" w:pos="1395" w:leader="none"/>
              </w:tabs>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IKASTAROAK</w:t>
            </w:r>
          </w:p>
        </w:tc>
        <w:tc>
          <w:tcPr>
            <w:tcW w:w="3096" w:type="dxa"/>
            <w:tcBorders>
              <w:top w:val="thinThickSmallGap" w:sz="24" w:space="0" w:color="000000"/>
              <w:left w:val="thinThickSmallGap" w:sz="24" w:space="0" w:color="000000"/>
              <w:bottom w:val="thinThickSmallGap" w:sz="24" w:space="0" w:color="000000"/>
              <w:right w:val="thinThickSmallGap" w:sz="24" w:space="0" w:color="000000"/>
            </w:tcBorders>
            <w:shd w:fill="auto" w:val="clear"/>
          </w:tcPr>
          <w:p>
            <w:pPr>
              <w:pStyle w:val="Normal"/>
              <w:tabs>
                <w:tab w:val="clear" w:pos="708"/>
                <w:tab w:val="left" w:pos="1395" w:leader="none"/>
              </w:tabs>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IKASGAIA</w:t>
            </w:r>
          </w:p>
        </w:tc>
      </w:tr>
      <w:tr>
        <w:trPr/>
        <w:tc>
          <w:tcPr>
            <w:tcW w:w="3096" w:type="dxa"/>
            <w:tcBorders>
              <w:top w:val="thinThickSmallGap" w:sz="24" w:space="0" w:color="000000"/>
              <w:left w:val="thinThickSmallGap" w:sz="24" w:space="0" w:color="000000"/>
              <w:bottom w:val="thinThickSmallGap" w:sz="24" w:space="0" w:color="000000"/>
              <w:right w:val="thinThickSmallGap" w:sz="24" w:space="0" w:color="000000"/>
            </w:tcBorders>
            <w:shd w:fill="auto" w:val="clear"/>
          </w:tcPr>
          <w:p>
            <w:pPr>
              <w:pStyle w:val="ListParagraph"/>
              <w:tabs>
                <w:tab w:val="clear" w:pos="708"/>
                <w:tab w:val="left" w:pos="426" w:leader="none"/>
              </w:tabs>
              <w:spacing w:lineRule="auto" w:line="360" w:before="0" w:after="0"/>
              <w:ind w:left="426" w:hanging="0"/>
              <w:contextualSpacing/>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I. MAILA</w:t>
            </w:r>
          </w:p>
        </w:tc>
        <w:tc>
          <w:tcPr>
            <w:tcW w:w="3096" w:type="dxa"/>
            <w:tcBorders>
              <w:top w:val="thinThickSmallGap" w:sz="24" w:space="0" w:color="000000"/>
              <w:left w:val="thinThickSmallGap" w:sz="24" w:space="0" w:color="000000"/>
              <w:bottom w:val="thinThickSmallGap" w:sz="24" w:space="0" w:color="000000"/>
              <w:right w:val="thinThickSmallGap" w:sz="24" w:space="0" w:color="000000"/>
            </w:tcBorders>
            <w:shd w:fill="auto" w:val="clear"/>
          </w:tcPr>
          <w:p>
            <w:pPr>
              <w:pStyle w:val="Normal"/>
              <w:tabs>
                <w:tab w:val="clear" w:pos="708"/>
                <w:tab w:val="left" w:pos="1395" w:leader="none"/>
              </w:tabs>
              <w:spacing w:lineRule="auto" w:line="360" w:before="0" w:after="0"/>
              <w:jc w:val="center"/>
              <w:rPr>
                <w:rFonts w:ascii="Times New Roman" w:hAnsi="Times New Roman" w:cs="Times New Roman"/>
                <w:szCs w:val="24"/>
              </w:rPr>
            </w:pPr>
            <w:r>
              <w:rPr>
                <w:rFonts w:cs="Times New Roman" w:ascii="Times New Roman" w:hAnsi="Times New Roman"/>
                <w:szCs w:val="24"/>
              </w:rPr>
              <w:t>Tailerra (5-7 urte)</w:t>
            </w:r>
          </w:p>
        </w:tc>
        <w:tc>
          <w:tcPr>
            <w:tcW w:w="3096" w:type="dxa"/>
            <w:tcBorders>
              <w:top w:val="thinThickSmallGap" w:sz="24" w:space="0" w:color="000000"/>
              <w:left w:val="thinThickSmallGap" w:sz="24" w:space="0" w:color="000000"/>
              <w:bottom w:val="thinThickSmallGap" w:sz="24" w:space="0" w:color="000000"/>
              <w:right w:val="thinThickSmallGap" w:sz="24" w:space="0" w:color="000000"/>
            </w:tcBorders>
            <w:shd w:fill="auto" w:val="clear"/>
          </w:tcPr>
          <w:p>
            <w:pPr>
              <w:pStyle w:val="Normal"/>
              <w:tabs>
                <w:tab w:val="clear" w:pos="708"/>
                <w:tab w:val="left" w:pos="1395" w:leader="none"/>
              </w:tabs>
              <w:spacing w:lineRule="auto" w:line="360" w:before="0" w:after="0"/>
              <w:jc w:val="center"/>
              <w:rPr>
                <w:rFonts w:ascii="Times New Roman" w:hAnsi="Times New Roman" w:cs="Times New Roman"/>
                <w:szCs w:val="24"/>
              </w:rPr>
            </w:pPr>
            <w:r>
              <w:rPr>
                <w:rFonts w:cs="Times New Roman" w:ascii="Times New Roman" w:hAnsi="Times New Roman"/>
                <w:szCs w:val="24"/>
              </w:rPr>
              <w:t>Hizkuntza musikala (2 saio)</w:t>
            </w:r>
          </w:p>
        </w:tc>
      </w:tr>
      <w:tr>
        <w:trPr/>
        <w:tc>
          <w:tcPr>
            <w:tcW w:w="3096" w:type="dxa"/>
            <w:vMerge w:val="restart"/>
            <w:tcBorders>
              <w:top w:val="thinThickSmallGap" w:sz="24" w:space="0" w:color="000000"/>
              <w:left w:val="thinThickSmallGap" w:sz="24" w:space="0" w:color="000000"/>
              <w:bottom w:val="thinThickSmallGap" w:sz="24" w:space="0" w:color="000000"/>
              <w:right w:val="thinThickSmallGap" w:sz="24" w:space="0" w:color="000000"/>
            </w:tcBorders>
            <w:shd w:fill="auto" w:val="clear"/>
          </w:tcPr>
          <w:p>
            <w:pPr>
              <w:pStyle w:val="Normal"/>
              <w:tabs>
                <w:tab w:val="clear" w:pos="708"/>
                <w:tab w:val="left" w:pos="1395" w:leader="none"/>
              </w:tabs>
              <w:spacing w:lineRule="auto" w:line="36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8"/>
                <w:tab w:val="left" w:pos="1395" w:leader="none"/>
              </w:tabs>
              <w:spacing w:lineRule="auto" w:line="36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8"/>
                <w:tab w:val="left" w:pos="1395" w:leader="none"/>
              </w:tabs>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II. MAILA</w:t>
            </w:r>
          </w:p>
        </w:tc>
        <w:tc>
          <w:tcPr>
            <w:tcW w:w="3096" w:type="dxa"/>
            <w:tcBorders>
              <w:top w:val="thinThickSmallGap" w:sz="24" w:space="0" w:color="000000"/>
              <w:left w:val="thinThickSmallGap" w:sz="24" w:space="0" w:color="000000"/>
              <w:bottom w:val="thinThickSmallGap" w:sz="24" w:space="0" w:color="000000"/>
              <w:right w:val="thinThickSmallGap" w:sz="24" w:space="0" w:color="000000"/>
            </w:tcBorders>
            <w:shd w:fill="auto" w:val="clear"/>
          </w:tcPr>
          <w:p>
            <w:pPr>
              <w:pStyle w:val="Normal"/>
              <w:tabs>
                <w:tab w:val="clear" w:pos="708"/>
                <w:tab w:val="left" w:pos="1395" w:leader="none"/>
              </w:tabs>
              <w:spacing w:lineRule="auto" w:line="360" w:before="0" w:after="0"/>
              <w:jc w:val="center"/>
              <w:rPr>
                <w:rFonts w:ascii="Times New Roman" w:hAnsi="Times New Roman" w:cs="Times New Roman"/>
                <w:szCs w:val="24"/>
              </w:rPr>
            </w:pPr>
            <w:r>
              <w:rPr>
                <w:rFonts w:cs="Times New Roman" w:ascii="Times New Roman" w:hAnsi="Times New Roman"/>
                <w:szCs w:val="24"/>
              </w:rPr>
              <w:t>1.zikloa ( 1. eta 2. mailak)</w:t>
            </w:r>
          </w:p>
        </w:tc>
        <w:tc>
          <w:tcPr>
            <w:tcW w:w="3096" w:type="dxa"/>
            <w:tcBorders>
              <w:top w:val="thinThickSmallGap" w:sz="24" w:space="0" w:color="000000"/>
              <w:left w:val="thinThickSmallGap" w:sz="24" w:space="0" w:color="000000"/>
              <w:bottom w:val="thinThickSmallGap" w:sz="24" w:space="0" w:color="000000"/>
              <w:right w:val="thinThickSmallGap" w:sz="24" w:space="0" w:color="000000"/>
            </w:tcBorders>
            <w:shd w:fill="auto" w:val="clear"/>
          </w:tcPr>
          <w:p>
            <w:pPr>
              <w:pStyle w:val="Normal"/>
              <w:tabs>
                <w:tab w:val="clear" w:pos="708"/>
                <w:tab w:val="left" w:pos="1395" w:leader="none"/>
              </w:tabs>
              <w:spacing w:lineRule="auto" w:line="360" w:before="0" w:after="0"/>
              <w:jc w:val="center"/>
              <w:rPr>
                <w:rFonts w:ascii="Times New Roman" w:hAnsi="Times New Roman" w:cs="Times New Roman"/>
                <w:szCs w:val="24"/>
              </w:rPr>
            </w:pPr>
            <w:r>
              <w:rPr>
                <w:rFonts w:cs="Times New Roman" w:ascii="Times New Roman" w:hAnsi="Times New Roman"/>
                <w:szCs w:val="24"/>
              </w:rPr>
              <w:t>Hizkuntza musikala ( 2 saio)</w:t>
            </w:r>
          </w:p>
          <w:p>
            <w:pPr>
              <w:pStyle w:val="Normal"/>
              <w:tabs>
                <w:tab w:val="clear" w:pos="708"/>
                <w:tab w:val="left" w:pos="1395" w:leader="none"/>
              </w:tabs>
              <w:spacing w:lineRule="auto" w:line="360" w:before="0" w:after="0"/>
              <w:jc w:val="center"/>
              <w:rPr>
                <w:rFonts w:ascii="Times New Roman" w:hAnsi="Times New Roman" w:cs="Times New Roman"/>
                <w:szCs w:val="24"/>
              </w:rPr>
            </w:pPr>
            <w:r>
              <w:rPr>
                <w:rFonts w:cs="Times New Roman" w:ascii="Times New Roman" w:hAnsi="Times New Roman"/>
                <w:szCs w:val="24"/>
              </w:rPr>
              <w:t>+ Musika tresna ( saio bat)</w:t>
            </w:r>
          </w:p>
        </w:tc>
      </w:tr>
      <w:tr>
        <w:trPr/>
        <w:tc>
          <w:tcPr>
            <w:tcW w:w="3096" w:type="dxa"/>
            <w:vMerge w:val="continue"/>
            <w:tcBorders>
              <w:top w:val="thinThickSmallGap" w:sz="24" w:space="0" w:color="000000"/>
              <w:left w:val="thinThickSmallGap" w:sz="24" w:space="0" w:color="000000"/>
              <w:bottom w:val="thinThickSmallGap" w:sz="24" w:space="0" w:color="000000"/>
              <w:right w:val="thinThickSmallGap" w:sz="24" w:space="0" w:color="000000"/>
            </w:tcBorders>
            <w:shd w:fill="auto" w:val="clear"/>
          </w:tcPr>
          <w:p>
            <w:pPr>
              <w:pStyle w:val="Normal"/>
              <w:tabs>
                <w:tab w:val="clear" w:pos="708"/>
                <w:tab w:val="left" w:pos="1395" w:leader="none"/>
              </w:tabs>
              <w:spacing w:lineRule="auto" w:line="360" w:before="0" w:after="0"/>
              <w:rPr>
                <w:rFonts w:ascii="Times New Roman" w:hAnsi="Times New Roman" w:cs="Times New Roman"/>
                <w:b/>
                <w:b/>
                <w:sz w:val="24"/>
                <w:szCs w:val="24"/>
              </w:rPr>
            </w:pPr>
            <w:r>
              <w:rPr>
                <w:rFonts w:cs="Times New Roman" w:ascii="Times New Roman" w:hAnsi="Times New Roman"/>
                <w:b/>
                <w:sz w:val="24"/>
                <w:szCs w:val="24"/>
              </w:rPr>
            </w:r>
          </w:p>
        </w:tc>
        <w:tc>
          <w:tcPr>
            <w:tcW w:w="3096" w:type="dxa"/>
            <w:tcBorders>
              <w:top w:val="thinThickSmallGap" w:sz="24" w:space="0" w:color="000000"/>
              <w:left w:val="thinThickSmallGap" w:sz="24" w:space="0" w:color="000000"/>
              <w:bottom w:val="thinThickSmallGap" w:sz="24" w:space="0" w:color="000000"/>
              <w:right w:val="thinThickSmallGap" w:sz="24" w:space="0" w:color="000000"/>
            </w:tcBorders>
            <w:shd w:fill="auto" w:val="clear"/>
          </w:tcPr>
          <w:p>
            <w:pPr>
              <w:pStyle w:val="Normal"/>
              <w:tabs>
                <w:tab w:val="clear" w:pos="708"/>
                <w:tab w:val="left" w:pos="1395" w:leader="none"/>
              </w:tabs>
              <w:spacing w:lineRule="auto" w:line="360" w:before="0" w:after="0"/>
              <w:jc w:val="center"/>
              <w:rPr>
                <w:rFonts w:ascii="Times New Roman" w:hAnsi="Times New Roman" w:cs="Times New Roman"/>
                <w:szCs w:val="24"/>
              </w:rPr>
            </w:pPr>
            <w:r>
              <w:rPr>
                <w:rFonts w:cs="Times New Roman" w:ascii="Times New Roman" w:hAnsi="Times New Roman"/>
                <w:szCs w:val="24"/>
              </w:rPr>
              <w:t>2. zikloa (3. eta 4. mailak )</w:t>
            </w:r>
          </w:p>
        </w:tc>
        <w:tc>
          <w:tcPr>
            <w:tcW w:w="3096" w:type="dxa"/>
            <w:tcBorders>
              <w:top w:val="thinThickSmallGap" w:sz="24" w:space="0" w:color="000000"/>
              <w:left w:val="thinThickSmallGap" w:sz="24" w:space="0" w:color="000000"/>
              <w:bottom w:val="thinThickSmallGap" w:sz="24" w:space="0" w:color="000000"/>
              <w:right w:val="thinThickSmallGap" w:sz="24" w:space="0" w:color="000000"/>
            </w:tcBorders>
            <w:shd w:fill="auto" w:val="clear"/>
          </w:tcPr>
          <w:p>
            <w:pPr>
              <w:pStyle w:val="Normal"/>
              <w:tabs>
                <w:tab w:val="clear" w:pos="708"/>
                <w:tab w:val="left" w:pos="1395" w:leader="none"/>
              </w:tabs>
              <w:spacing w:lineRule="auto" w:line="360" w:before="0" w:after="0"/>
              <w:jc w:val="center"/>
              <w:rPr>
                <w:rFonts w:ascii="Times New Roman" w:hAnsi="Times New Roman" w:cs="Times New Roman"/>
                <w:szCs w:val="24"/>
              </w:rPr>
            </w:pPr>
            <w:r>
              <w:rPr>
                <w:rFonts w:cs="Times New Roman" w:ascii="Times New Roman" w:hAnsi="Times New Roman"/>
                <w:szCs w:val="24"/>
              </w:rPr>
              <w:t>Hizkuntza musikala ( 2 saio)</w:t>
            </w:r>
          </w:p>
          <w:p>
            <w:pPr>
              <w:pStyle w:val="Normal"/>
              <w:tabs>
                <w:tab w:val="clear" w:pos="708"/>
                <w:tab w:val="left" w:pos="1395" w:leader="none"/>
              </w:tabs>
              <w:spacing w:lineRule="auto" w:line="360" w:before="0" w:after="0"/>
              <w:jc w:val="center"/>
              <w:rPr>
                <w:rFonts w:ascii="Times New Roman" w:hAnsi="Times New Roman" w:cs="Times New Roman"/>
                <w:szCs w:val="24"/>
              </w:rPr>
            </w:pPr>
            <w:r>
              <w:rPr>
                <w:rFonts w:cs="Times New Roman" w:ascii="Times New Roman" w:hAnsi="Times New Roman"/>
                <w:szCs w:val="24"/>
              </w:rPr>
              <w:t>+ Musika tresna ( saio bat)</w:t>
            </w:r>
          </w:p>
        </w:tc>
      </w:tr>
      <w:tr>
        <w:trPr/>
        <w:tc>
          <w:tcPr>
            <w:tcW w:w="3096" w:type="dxa"/>
            <w:vMerge w:val="continue"/>
            <w:tcBorders>
              <w:top w:val="thinThickSmallGap" w:sz="24" w:space="0" w:color="000000"/>
              <w:left w:val="thinThickSmallGap" w:sz="24" w:space="0" w:color="000000"/>
              <w:bottom w:val="thinThickSmallGap" w:sz="24" w:space="0" w:color="000000"/>
              <w:right w:val="thinThickSmallGap" w:sz="24" w:space="0" w:color="000000"/>
            </w:tcBorders>
            <w:shd w:fill="auto" w:val="clear"/>
          </w:tcPr>
          <w:p>
            <w:pPr>
              <w:pStyle w:val="Normal"/>
              <w:tabs>
                <w:tab w:val="clear" w:pos="708"/>
                <w:tab w:val="left" w:pos="1395" w:leader="none"/>
              </w:tabs>
              <w:spacing w:lineRule="auto" w:line="360" w:before="0" w:after="0"/>
              <w:rPr>
                <w:rFonts w:ascii="Times New Roman" w:hAnsi="Times New Roman" w:cs="Times New Roman"/>
                <w:b/>
                <w:b/>
                <w:sz w:val="24"/>
                <w:szCs w:val="24"/>
              </w:rPr>
            </w:pPr>
            <w:r>
              <w:rPr>
                <w:rFonts w:cs="Times New Roman" w:ascii="Times New Roman" w:hAnsi="Times New Roman"/>
                <w:b/>
                <w:sz w:val="24"/>
                <w:szCs w:val="24"/>
              </w:rPr>
            </w:r>
          </w:p>
        </w:tc>
        <w:tc>
          <w:tcPr>
            <w:tcW w:w="3096" w:type="dxa"/>
            <w:tcBorders>
              <w:top w:val="thinThickSmallGap" w:sz="24" w:space="0" w:color="000000"/>
              <w:left w:val="thinThickSmallGap" w:sz="24" w:space="0" w:color="000000"/>
              <w:bottom w:val="thinThickSmallGap" w:sz="24" w:space="0" w:color="000000"/>
              <w:right w:val="thinThickSmallGap" w:sz="24" w:space="0" w:color="000000"/>
            </w:tcBorders>
            <w:shd w:fill="auto" w:val="clear"/>
          </w:tcPr>
          <w:p>
            <w:pPr>
              <w:pStyle w:val="Normal"/>
              <w:tabs>
                <w:tab w:val="clear" w:pos="708"/>
                <w:tab w:val="left" w:pos="1395" w:leader="none"/>
              </w:tabs>
              <w:spacing w:lineRule="auto" w:line="360" w:before="0" w:after="0"/>
              <w:jc w:val="center"/>
              <w:rPr>
                <w:rFonts w:ascii="Times New Roman" w:hAnsi="Times New Roman" w:cs="Times New Roman"/>
                <w:szCs w:val="24"/>
              </w:rPr>
            </w:pPr>
            <w:r>
              <w:rPr>
                <w:rFonts w:cs="Times New Roman" w:ascii="Times New Roman" w:hAnsi="Times New Roman"/>
                <w:szCs w:val="24"/>
              </w:rPr>
              <w:t>3. zikloa (5. eta 6. Mailak )</w:t>
            </w:r>
          </w:p>
        </w:tc>
        <w:tc>
          <w:tcPr>
            <w:tcW w:w="3096" w:type="dxa"/>
            <w:tcBorders>
              <w:top w:val="thinThickSmallGap" w:sz="24" w:space="0" w:color="000000"/>
              <w:left w:val="thinThickSmallGap" w:sz="24" w:space="0" w:color="000000"/>
              <w:bottom w:val="thinThickSmallGap" w:sz="24" w:space="0" w:color="000000"/>
              <w:right w:val="thinThickSmallGap" w:sz="24" w:space="0" w:color="000000"/>
            </w:tcBorders>
            <w:shd w:fill="auto" w:val="clear"/>
          </w:tcPr>
          <w:p>
            <w:pPr>
              <w:pStyle w:val="Normal"/>
              <w:tabs>
                <w:tab w:val="clear" w:pos="708"/>
                <w:tab w:val="left" w:pos="1395" w:leader="none"/>
              </w:tabs>
              <w:spacing w:lineRule="auto" w:line="360" w:before="0" w:after="0"/>
              <w:jc w:val="center"/>
              <w:rPr>
                <w:rFonts w:ascii="Times New Roman" w:hAnsi="Times New Roman" w:cs="Times New Roman"/>
                <w:szCs w:val="24"/>
              </w:rPr>
            </w:pPr>
            <w:r>
              <w:rPr>
                <w:rFonts w:cs="Times New Roman" w:ascii="Times New Roman" w:hAnsi="Times New Roman"/>
                <w:szCs w:val="24"/>
              </w:rPr>
              <w:t>Hizkuntza musikala ( saio 1)</w:t>
            </w:r>
          </w:p>
          <w:p>
            <w:pPr>
              <w:pStyle w:val="Normal"/>
              <w:tabs>
                <w:tab w:val="clear" w:pos="708"/>
                <w:tab w:val="left" w:pos="1395" w:leader="none"/>
              </w:tabs>
              <w:spacing w:lineRule="auto" w:line="360" w:before="0" w:after="0"/>
              <w:jc w:val="center"/>
              <w:rPr>
                <w:rFonts w:ascii="Times New Roman" w:hAnsi="Times New Roman" w:cs="Times New Roman"/>
                <w:szCs w:val="24"/>
              </w:rPr>
            </w:pPr>
            <w:r>
              <w:rPr>
                <w:rFonts w:cs="Times New Roman" w:ascii="Times New Roman" w:hAnsi="Times New Roman"/>
                <w:szCs w:val="24"/>
              </w:rPr>
              <w:t>+ Musika tresna ( saio bat)</w:t>
            </w:r>
          </w:p>
          <w:p>
            <w:pPr>
              <w:pStyle w:val="Normal"/>
              <w:tabs>
                <w:tab w:val="clear" w:pos="708"/>
                <w:tab w:val="left" w:pos="1395" w:leader="none"/>
              </w:tabs>
              <w:spacing w:lineRule="auto" w:line="360" w:before="0" w:after="0"/>
              <w:jc w:val="center"/>
              <w:rPr>
                <w:rFonts w:ascii="Times New Roman" w:hAnsi="Times New Roman" w:cs="Times New Roman"/>
                <w:szCs w:val="24"/>
              </w:rPr>
            </w:pPr>
            <w:r>
              <w:rPr>
                <w:rFonts w:cs="Times New Roman" w:ascii="Times New Roman" w:hAnsi="Times New Roman"/>
                <w:szCs w:val="24"/>
              </w:rPr>
              <w:t>+Talde instrumentala ( saio 1 )</w:t>
            </w:r>
          </w:p>
        </w:tc>
      </w:tr>
      <w:tr>
        <w:trPr/>
        <w:tc>
          <w:tcPr>
            <w:tcW w:w="9288" w:type="dxa"/>
            <w:gridSpan w:val="3"/>
            <w:tcBorders>
              <w:top w:val="thinThickSmallGap" w:sz="24" w:space="0" w:color="000000"/>
              <w:left w:val="thinThickSmallGap" w:sz="24" w:space="0" w:color="000000"/>
              <w:bottom w:val="thinThickSmallGap" w:sz="24" w:space="0" w:color="000000"/>
              <w:right w:val="thinThickSmallGap" w:sz="24" w:space="0" w:color="000000"/>
            </w:tcBorders>
            <w:shd w:fill="auto" w:val="clear"/>
          </w:tcPr>
          <w:p>
            <w:pPr>
              <w:pStyle w:val="Normal"/>
              <w:tabs>
                <w:tab w:val="clear" w:pos="708"/>
                <w:tab w:val="left" w:pos="1395" w:leader="none"/>
              </w:tabs>
              <w:spacing w:lineRule="auto" w:line="360" w:before="0" w:after="0"/>
              <w:jc w:val="center"/>
              <w:rPr>
                <w:rFonts w:ascii="Times New Roman" w:hAnsi="Times New Roman" w:cs="Times New Roman"/>
                <w:b/>
                <w:b/>
                <w:szCs w:val="24"/>
              </w:rPr>
            </w:pPr>
            <w:r>
              <w:rPr>
                <w:rFonts w:cs="Times New Roman" w:ascii="Times New Roman" w:hAnsi="Times New Roman"/>
                <w:b/>
                <w:szCs w:val="24"/>
              </w:rPr>
              <w:t>OINARRIZKO EGIAZTAGIRIA</w:t>
            </w:r>
          </w:p>
        </w:tc>
      </w:tr>
      <w:tr>
        <w:trPr/>
        <w:tc>
          <w:tcPr>
            <w:tcW w:w="3096" w:type="dxa"/>
            <w:vMerge w:val="restart"/>
            <w:tcBorders>
              <w:top w:val="thinThickSmallGap" w:sz="24" w:space="0" w:color="000000"/>
              <w:left w:val="thinThickSmallGap" w:sz="24" w:space="0" w:color="000000"/>
              <w:bottom w:val="thinThickSmallGap" w:sz="24" w:space="0" w:color="000000"/>
              <w:right w:val="thinThickSmallGap" w:sz="24" w:space="0" w:color="000000"/>
            </w:tcBorders>
            <w:shd w:fill="auto" w:val="clear"/>
          </w:tcPr>
          <w:p>
            <w:pPr>
              <w:pStyle w:val="Normal"/>
              <w:tabs>
                <w:tab w:val="clear" w:pos="708"/>
                <w:tab w:val="left" w:pos="1395" w:leader="none"/>
              </w:tabs>
              <w:spacing w:lineRule="auto" w:line="36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8"/>
                <w:tab w:val="left" w:pos="1395" w:leader="none"/>
              </w:tabs>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III. MAILA</w:t>
            </w:r>
          </w:p>
        </w:tc>
        <w:tc>
          <w:tcPr>
            <w:tcW w:w="3096" w:type="dxa"/>
            <w:tcBorders>
              <w:top w:val="thinThickSmallGap" w:sz="24" w:space="0" w:color="000000"/>
              <w:left w:val="thinThickSmallGap" w:sz="24" w:space="0" w:color="000000"/>
              <w:bottom w:val="thinThickSmallGap" w:sz="24" w:space="0" w:color="000000"/>
              <w:right w:val="thinThickSmallGap" w:sz="24" w:space="0" w:color="000000"/>
            </w:tcBorders>
            <w:shd w:fill="auto" w:val="clear"/>
          </w:tcPr>
          <w:p>
            <w:pPr>
              <w:pStyle w:val="Normal"/>
              <w:tabs>
                <w:tab w:val="clear" w:pos="708"/>
                <w:tab w:val="left" w:pos="1395" w:leader="none"/>
              </w:tabs>
              <w:spacing w:lineRule="auto" w:line="360" w:before="0" w:after="0"/>
              <w:jc w:val="center"/>
              <w:rPr>
                <w:rFonts w:ascii="Times New Roman" w:hAnsi="Times New Roman" w:cs="Times New Roman"/>
                <w:szCs w:val="24"/>
              </w:rPr>
            </w:pPr>
            <w:r>
              <w:rPr>
                <w:rFonts w:cs="Times New Roman" w:ascii="Times New Roman" w:hAnsi="Times New Roman"/>
                <w:szCs w:val="24"/>
              </w:rPr>
              <w:t>1.ikastaroa</w:t>
            </w:r>
          </w:p>
        </w:tc>
        <w:tc>
          <w:tcPr>
            <w:tcW w:w="3096" w:type="dxa"/>
            <w:tcBorders>
              <w:top w:val="thinThickSmallGap" w:sz="24" w:space="0" w:color="000000"/>
              <w:left w:val="thinThickSmallGap" w:sz="24" w:space="0" w:color="000000"/>
              <w:bottom w:val="thinThickSmallGap" w:sz="24" w:space="0" w:color="000000"/>
              <w:right w:val="thinThickSmallGap" w:sz="24" w:space="0" w:color="000000"/>
            </w:tcBorders>
            <w:shd w:fill="auto" w:val="clear"/>
          </w:tcPr>
          <w:p>
            <w:pPr>
              <w:pStyle w:val="Normal"/>
              <w:tabs>
                <w:tab w:val="clear" w:pos="708"/>
                <w:tab w:val="left" w:pos="1395" w:leader="none"/>
              </w:tabs>
              <w:spacing w:lineRule="auto" w:line="360" w:before="0" w:after="0"/>
              <w:jc w:val="center"/>
              <w:rPr>
                <w:rFonts w:ascii="Times New Roman" w:hAnsi="Times New Roman" w:cs="Times New Roman"/>
                <w:szCs w:val="24"/>
              </w:rPr>
            </w:pPr>
            <w:r>
              <w:rPr>
                <w:rFonts w:cs="Times New Roman" w:ascii="Times New Roman" w:hAnsi="Times New Roman"/>
                <w:szCs w:val="24"/>
              </w:rPr>
              <w:t>Musika tresna ( saio 1 )</w:t>
            </w:r>
          </w:p>
          <w:p>
            <w:pPr>
              <w:pStyle w:val="Normal"/>
              <w:tabs>
                <w:tab w:val="clear" w:pos="708"/>
                <w:tab w:val="left" w:pos="1395" w:leader="none"/>
              </w:tabs>
              <w:spacing w:lineRule="auto" w:line="360" w:before="0" w:after="0"/>
              <w:jc w:val="center"/>
              <w:rPr>
                <w:rFonts w:ascii="Times New Roman" w:hAnsi="Times New Roman" w:cs="Times New Roman"/>
                <w:szCs w:val="24"/>
              </w:rPr>
            </w:pPr>
            <w:r>
              <w:rPr>
                <w:rFonts w:cs="Times New Roman" w:ascii="Times New Roman" w:hAnsi="Times New Roman"/>
                <w:szCs w:val="24"/>
              </w:rPr>
              <w:t>+ talde instrumentala</w:t>
            </w:r>
          </w:p>
        </w:tc>
      </w:tr>
      <w:tr>
        <w:trPr/>
        <w:tc>
          <w:tcPr>
            <w:tcW w:w="3096" w:type="dxa"/>
            <w:vMerge w:val="continue"/>
            <w:tcBorders>
              <w:top w:val="thinThickSmallGap" w:sz="24" w:space="0" w:color="000000"/>
              <w:left w:val="thinThickSmallGap" w:sz="24" w:space="0" w:color="000000"/>
              <w:bottom w:val="thinThickSmallGap" w:sz="24" w:space="0" w:color="000000"/>
              <w:right w:val="thinThickSmallGap" w:sz="24" w:space="0" w:color="000000"/>
            </w:tcBorders>
            <w:shd w:fill="auto" w:val="clear"/>
          </w:tcPr>
          <w:p>
            <w:pPr>
              <w:pStyle w:val="Normal"/>
              <w:tabs>
                <w:tab w:val="clear" w:pos="708"/>
                <w:tab w:val="left" w:pos="1395" w:leader="none"/>
              </w:tabs>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c>
          <w:tcPr>
            <w:tcW w:w="3096" w:type="dxa"/>
            <w:tcBorders>
              <w:top w:val="thinThickSmallGap" w:sz="24" w:space="0" w:color="000000"/>
              <w:left w:val="thinThickSmallGap" w:sz="24" w:space="0" w:color="000000"/>
              <w:bottom w:val="thinThickSmallGap" w:sz="24" w:space="0" w:color="000000"/>
              <w:right w:val="thinThickSmallGap" w:sz="24" w:space="0" w:color="000000"/>
            </w:tcBorders>
            <w:shd w:fill="auto" w:val="clear"/>
          </w:tcPr>
          <w:p>
            <w:pPr>
              <w:pStyle w:val="Normal"/>
              <w:tabs>
                <w:tab w:val="clear" w:pos="708"/>
                <w:tab w:val="left" w:pos="1395" w:leader="none"/>
              </w:tabs>
              <w:spacing w:lineRule="auto" w:line="360" w:before="0" w:after="0"/>
              <w:jc w:val="center"/>
              <w:rPr>
                <w:rFonts w:ascii="Times New Roman" w:hAnsi="Times New Roman" w:cs="Times New Roman"/>
                <w:szCs w:val="24"/>
              </w:rPr>
            </w:pPr>
            <w:r>
              <w:rPr>
                <w:rFonts w:cs="Times New Roman" w:ascii="Times New Roman" w:hAnsi="Times New Roman"/>
                <w:szCs w:val="24"/>
              </w:rPr>
              <w:t>2. ikastaroa</w:t>
            </w:r>
          </w:p>
        </w:tc>
        <w:tc>
          <w:tcPr>
            <w:tcW w:w="3096" w:type="dxa"/>
            <w:tcBorders>
              <w:top w:val="thinThickSmallGap" w:sz="24" w:space="0" w:color="000000"/>
              <w:left w:val="thinThickSmallGap" w:sz="24" w:space="0" w:color="000000"/>
              <w:bottom w:val="thinThickSmallGap" w:sz="24" w:space="0" w:color="000000"/>
              <w:right w:val="thinThickSmallGap" w:sz="24" w:space="0" w:color="000000"/>
            </w:tcBorders>
            <w:shd w:fill="auto" w:val="clear"/>
          </w:tcPr>
          <w:p>
            <w:pPr>
              <w:pStyle w:val="Normal"/>
              <w:tabs>
                <w:tab w:val="clear" w:pos="708"/>
                <w:tab w:val="left" w:pos="1395" w:leader="none"/>
              </w:tabs>
              <w:spacing w:lineRule="auto" w:line="360" w:before="0" w:after="0"/>
              <w:jc w:val="center"/>
              <w:rPr>
                <w:rFonts w:ascii="Times New Roman" w:hAnsi="Times New Roman" w:cs="Times New Roman"/>
                <w:szCs w:val="24"/>
              </w:rPr>
            </w:pPr>
            <w:r>
              <w:rPr>
                <w:rFonts w:cs="Times New Roman" w:ascii="Times New Roman" w:hAnsi="Times New Roman"/>
                <w:szCs w:val="24"/>
              </w:rPr>
              <w:t>Musika tresna ( saio 1 )</w:t>
            </w:r>
          </w:p>
          <w:p>
            <w:pPr>
              <w:pStyle w:val="Normal"/>
              <w:tabs>
                <w:tab w:val="clear" w:pos="708"/>
                <w:tab w:val="left" w:pos="1395" w:leader="none"/>
              </w:tabs>
              <w:spacing w:lineRule="auto" w:line="360" w:before="0" w:after="0"/>
              <w:jc w:val="center"/>
              <w:rPr>
                <w:rFonts w:ascii="Times New Roman" w:hAnsi="Times New Roman" w:cs="Times New Roman"/>
                <w:szCs w:val="24"/>
              </w:rPr>
            </w:pPr>
            <w:r>
              <w:rPr>
                <w:rFonts w:cs="Times New Roman" w:ascii="Times New Roman" w:hAnsi="Times New Roman"/>
                <w:szCs w:val="24"/>
              </w:rPr>
              <w:t>+ talde instrumentala</w:t>
            </w:r>
          </w:p>
        </w:tc>
      </w:tr>
    </w:tbl>
    <w:p>
      <w:pPr>
        <w:pStyle w:val="Normal"/>
        <w:pBdr>
          <w:bottom w:val="single" w:sz="6" w:space="1" w:color="000000"/>
        </w:pBdr>
        <w:tabs>
          <w:tab w:val="clear" w:pos="708"/>
          <w:tab w:val="left" w:pos="1395" w:leader="none"/>
        </w:tabs>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3890"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3890" w:leader="none"/>
        </w:tabs>
        <w:jc w:val="center"/>
        <w:rPr>
          <w:rFonts w:ascii="Times New Roman" w:hAnsi="Times New Roman" w:cs="Times New Roman"/>
          <w:b/>
          <w:b/>
          <w:sz w:val="24"/>
          <w:szCs w:val="24"/>
          <w:u w:val="single"/>
        </w:rPr>
      </w:pPr>
      <w:r>
        <w:rPr>
          <w:rFonts w:cs="Times New Roman" w:ascii="Times New Roman" w:hAnsi="Times New Roman"/>
          <w:b/>
          <w:sz w:val="24"/>
          <w:szCs w:val="24"/>
          <w:u w:val="single"/>
        </w:rPr>
        <w:t>MATRIKULAZIO ARAUAK</w:t>
      </w:r>
    </w:p>
    <w:p>
      <w:pPr>
        <w:pStyle w:val="Normal"/>
        <w:tabs>
          <w:tab w:val="clear" w:pos="708"/>
          <w:tab w:val="left" w:pos="3890" w:leader="none"/>
        </w:tabs>
        <w:rPr/>
      </w:pPr>
      <w:r>
        <w:rPr>
          <w:rFonts w:cs="Arial" w:ascii="Times New Roman" w:hAnsi="Times New Roman"/>
          <w:b/>
          <w:sz w:val="24"/>
          <w:szCs w:val="24"/>
        </w:rPr>
        <w:t>Matrikula orria entregatzeko epea:</w:t>
      </w:r>
    </w:p>
    <w:p>
      <w:pPr>
        <w:pStyle w:val="Normal"/>
        <w:bidi w:val="0"/>
        <w:spacing w:lineRule="auto"/>
        <w:ind w:left="160" w:right="0" w:hanging="0"/>
        <w:rPr/>
      </w:pPr>
      <w:r>
        <w:rPr>
          <w:rFonts w:cs="Arial" w:ascii="Times New Roman" w:hAnsi="Times New Roman"/>
          <w:sz w:val="24"/>
        </w:rPr>
        <w:t>202</w:t>
      </w:r>
      <w:r>
        <w:rPr>
          <w:rFonts w:cs="Arial" w:ascii="Times New Roman" w:hAnsi="Times New Roman"/>
          <w:sz w:val="24"/>
        </w:rPr>
        <w:t>1</w:t>
      </w:r>
      <w:r>
        <w:rPr>
          <w:rFonts w:cs="Arial" w:ascii="Times New Roman" w:hAnsi="Times New Roman"/>
          <w:sz w:val="24"/>
        </w:rPr>
        <w:t>ko maiatzaren 11etk 31arte.</w:t>
      </w:r>
    </w:p>
    <w:p>
      <w:pPr>
        <w:pStyle w:val="Normal"/>
        <w:bidi w:val="0"/>
        <w:spacing w:lineRule="auto" w:line="290"/>
        <w:ind w:left="160" w:right="160" w:hanging="0"/>
        <w:rPr/>
      </w:pPr>
      <w:r>
        <w:rPr>
          <w:rFonts w:cs="Arial" w:ascii="Times New Roman" w:hAnsi="Times New Roman"/>
          <w:sz w:val="24"/>
          <w:lang w:val="en-US"/>
        </w:rPr>
        <w:t xml:space="preserve">Ikasle guztiek epearen barruan egin beharko dute matrikula. </w:t>
      </w:r>
      <w:r>
        <w:rPr>
          <w:rFonts w:cs="Arial" w:ascii="Times New Roman" w:hAnsi="Times New Roman"/>
          <w:sz w:val="24"/>
        </w:rPr>
        <w:t>Matrikula epez kanpo eginez gero, plaza galdu egingo da, eta Musika Eskolak itxaron zerrendako beste ikasle bati emango dio.</w:t>
      </w:r>
    </w:p>
    <w:p>
      <w:pPr>
        <w:pStyle w:val="Normal"/>
        <w:bidi w:val="0"/>
        <w:spacing w:lineRule="auto"/>
        <w:ind w:right="0" w:hanging="0"/>
        <w:rPr/>
      </w:pPr>
      <w:r>
        <w:rPr>
          <w:rFonts w:cs="Arial" w:ascii="Times New Roman" w:hAnsi="Times New Roman"/>
          <w:b/>
          <w:sz w:val="24"/>
        </w:rPr>
        <w:t>Matrikulazioa:</w:t>
      </w:r>
    </w:p>
    <w:p>
      <w:pPr>
        <w:pStyle w:val="Normal"/>
        <w:bidi w:val="0"/>
        <w:spacing w:lineRule="auto"/>
        <w:ind w:left="160" w:right="0" w:hanging="0"/>
        <w:rPr/>
      </w:pPr>
      <w:r>
        <w:rPr>
          <w:rFonts w:cs="Arial" w:ascii="Times New Roman" w:hAnsi="Times New Roman"/>
          <w:sz w:val="24"/>
        </w:rPr>
        <w:t>E-mailez:ertxiamusikaeskola@yahoo.es</w:t>
      </w:r>
    </w:p>
    <w:p>
      <w:pPr>
        <w:pStyle w:val="Normal"/>
        <w:bidi w:val="0"/>
        <w:spacing w:lineRule="auto"/>
        <w:ind w:left="160" w:right="0" w:hanging="0"/>
        <w:rPr/>
      </w:pPr>
      <w:r>
        <w:rPr>
          <w:rFonts w:cs="Arial" w:ascii="Times New Roman" w:hAnsi="Times New Roman"/>
          <w:sz w:val="24"/>
        </w:rPr>
        <w:t>Telefonoz: 943147911-689543615</w:t>
      </w:r>
    </w:p>
    <w:p>
      <w:pPr>
        <w:pStyle w:val="Normal"/>
        <w:bidi w:val="0"/>
        <w:spacing w:lineRule="auto"/>
        <w:ind w:left="160" w:right="0" w:hanging="0"/>
        <w:rPr/>
      </w:pPr>
      <w:r>
        <w:rPr>
          <w:rFonts w:cs="Arial" w:ascii="Times New Roman" w:hAnsi="Times New Roman"/>
          <w:sz w:val="24"/>
        </w:rPr>
        <w:t>Matrikulazio orriarekin batera ordainketaren ziurtagiria e-mailez bidali.</w:t>
      </w:r>
    </w:p>
    <w:p>
      <w:pPr>
        <w:pStyle w:val="Normal"/>
        <w:bidi w:val="0"/>
        <w:spacing w:lineRule="auto"/>
        <w:ind w:left="160" w:right="0" w:hanging="0"/>
        <w:rPr/>
      </w:pPr>
      <w:r>
        <w:rPr>
          <w:rFonts w:cs="Arial" w:ascii="Times New Roman" w:hAnsi="Times New Roman"/>
          <w:sz w:val="24"/>
        </w:rPr>
        <w:t>Norbaitek matrikula aurrez aurre egin nahi badu, astearteetan 17: 00etatik 18: 30era kultur etxearen beheko aldean egongo gara.</w:t>
      </w:r>
    </w:p>
    <w:p>
      <w:pPr>
        <w:pStyle w:val="Normal"/>
        <w:tabs>
          <w:tab w:val="clear" w:pos="708"/>
          <w:tab w:val="left" w:pos="3890" w:leader="none"/>
        </w:tabs>
        <w:rPr>
          <w:rFonts w:ascii="Times New Roman" w:hAnsi="Times New Roman" w:cs="Times New Roman"/>
          <w:b/>
          <w:b/>
          <w:sz w:val="24"/>
          <w:szCs w:val="24"/>
        </w:rPr>
      </w:pPr>
      <w:r>
        <w:rPr>
          <w:rFonts w:cs="Times New Roman" w:ascii="Times New Roman" w:hAnsi="Times New Roman"/>
          <w:b/>
          <w:sz w:val="24"/>
          <w:szCs w:val="24"/>
        </w:rPr>
        <w:t>Ordainketa:</w:t>
      </w:r>
    </w:p>
    <w:p>
      <w:pPr>
        <w:pStyle w:val="Normal"/>
        <w:tabs>
          <w:tab w:val="clear" w:pos="708"/>
          <w:tab w:val="left" w:pos="3890" w:leader="none"/>
        </w:tabs>
        <w:rPr/>
      </w:pPr>
      <w:r>
        <w:rPr>
          <w:rFonts w:cs="Times New Roman" w:ascii="Times New Roman" w:hAnsi="Times New Roman"/>
          <w:sz w:val="24"/>
          <w:szCs w:val="24"/>
        </w:rPr>
        <w:t xml:space="preserve">Matrikulazioa: </w:t>
      </w:r>
      <w:r>
        <w:rPr>
          <w:rFonts w:cs="Times New Roman" w:ascii="Times New Roman" w:hAnsi="Times New Roman"/>
          <w:sz w:val="24"/>
          <w:szCs w:val="24"/>
        </w:rPr>
        <w:t>17,50</w:t>
      </w:r>
      <w:r>
        <w:rPr>
          <w:rFonts w:cs="Times New Roman" w:ascii="Times New Roman" w:hAnsi="Times New Roman"/>
          <w:sz w:val="24"/>
          <w:szCs w:val="24"/>
        </w:rPr>
        <w:t>€.</w:t>
      </w:r>
    </w:p>
    <w:p>
      <w:pPr>
        <w:pStyle w:val="Normal"/>
        <w:tabs>
          <w:tab w:val="clear" w:pos="708"/>
          <w:tab w:val="left" w:pos="3890" w:leader="none"/>
        </w:tabs>
        <w:rPr/>
      </w:pPr>
      <w:r>
        <w:rPr>
          <w:rFonts w:cs="Times New Roman" w:ascii="Times New Roman" w:hAnsi="Times New Roman"/>
          <w:sz w:val="24"/>
          <w:szCs w:val="24"/>
        </w:rPr>
        <w:t>Matrikulazioaren ordainketa egiteko kontua: KUTXABANK K.K. 20955033111062922835</w:t>
      </w:r>
    </w:p>
    <w:p>
      <w:pPr>
        <w:pStyle w:val="Normal"/>
        <w:tabs>
          <w:tab w:val="clear" w:pos="708"/>
          <w:tab w:val="left" w:pos="3890" w:leader="none"/>
        </w:tabs>
        <w:rPr>
          <w:rFonts w:ascii="Times New Roman" w:hAnsi="Times New Roman" w:cs="Times New Roman"/>
          <w:sz w:val="24"/>
          <w:szCs w:val="24"/>
        </w:rPr>
      </w:pPr>
      <w:r>
        <w:rPr/>
      </w:r>
    </w:p>
    <w:p>
      <w:pPr>
        <w:pStyle w:val="Normal"/>
        <w:tabs>
          <w:tab w:val="clear" w:pos="708"/>
          <w:tab w:val="left" w:pos="3890" w:leader="none"/>
        </w:tabs>
        <w:rPr>
          <w:rFonts w:ascii="Times New Roman" w:hAnsi="Times New Roman" w:cs="Times New Roman"/>
          <w:sz w:val="24"/>
          <w:szCs w:val="24"/>
        </w:rPr>
      </w:pPr>
      <w:r>
        <w:rPr/>
      </w:r>
    </w:p>
    <w:p>
      <w:pPr>
        <w:pStyle w:val="Normal"/>
        <w:tabs>
          <w:tab w:val="clear" w:pos="708"/>
          <w:tab w:val="left" w:pos="3890" w:leader="none"/>
        </w:tabs>
        <w:jc w:val="center"/>
        <w:rPr>
          <w:rFonts w:ascii="Times New Roman" w:hAnsi="Times New Roman" w:cs="Times New Roman"/>
          <w:b/>
          <w:b/>
          <w:sz w:val="24"/>
          <w:szCs w:val="24"/>
          <w:u w:val="single"/>
        </w:rPr>
      </w:pPr>
      <w:r>
        <w:rPr>
          <w:rFonts w:cs="Times New Roman" w:ascii="Times New Roman" w:hAnsi="Times New Roman"/>
          <w:b/>
          <w:sz w:val="24"/>
          <w:szCs w:val="24"/>
          <w:u w:val="single"/>
        </w:rPr>
        <w:t>BAJA JAKINARAZTEA</w:t>
      </w:r>
    </w:p>
    <w:p>
      <w:pPr>
        <w:pStyle w:val="Normal"/>
        <w:tabs>
          <w:tab w:val="clear" w:pos="708"/>
          <w:tab w:val="left" w:pos="3890" w:leader="none"/>
        </w:tabs>
        <w:rPr>
          <w:rFonts w:ascii="Times New Roman" w:hAnsi="Times New Roman" w:cs="Times New Roman"/>
          <w:sz w:val="24"/>
          <w:szCs w:val="24"/>
        </w:rPr>
      </w:pPr>
      <w:r>
        <w:rPr>
          <w:rFonts w:cs="Times New Roman" w:ascii="Times New Roman" w:hAnsi="Times New Roman"/>
          <w:sz w:val="24"/>
          <w:szCs w:val="24"/>
        </w:rPr>
        <w:t xml:space="preserve">Behin </w:t>
      </w:r>
      <w:r>
        <w:rPr>
          <w:rFonts w:cs="Times New Roman" w:ascii="Times New Roman" w:hAnsi="Times New Roman"/>
          <w:b/>
          <w:sz w:val="24"/>
          <w:szCs w:val="24"/>
        </w:rPr>
        <w:t>ikastaroa hasi eta gero</w:t>
      </w:r>
      <w:r>
        <w:rPr>
          <w:rFonts w:cs="Times New Roman" w:ascii="Times New Roman" w:hAnsi="Times New Roman"/>
          <w:sz w:val="24"/>
          <w:szCs w:val="24"/>
        </w:rPr>
        <w:t xml:space="preserve">, baja eman nahi duen ikasleak, </w:t>
      </w:r>
      <w:r>
        <w:rPr>
          <w:rFonts w:cs="Times New Roman" w:ascii="Times New Roman" w:hAnsi="Times New Roman"/>
          <w:b/>
          <w:sz w:val="24"/>
          <w:szCs w:val="24"/>
        </w:rPr>
        <w:t>baja orria bete eta idazkaritzari jakinarazi</w:t>
      </w:r>
      <w:r>
        <w:rPr>
          <w:rFonts w:cs="Times New Roman" w:ascii="Times New Roman" w:hAnsi="Times New Roman"/>
          <w:sz w:val="24"/>
          <w:szCs w:val="24"/>
        </w:rPr>
        <w:t xml:space="preserve"> beharko dio. </w:t>
      </w:r>
    </w:p>
    <w:p>
      <w:pPr>
        <w:pStyle w:val="Normal"/>
        <w:tabs>
          <w:tab w:val="clear" w:pos="708"/>
          <w:tab w:val="left" w:pos="3890" w:leader="none"/>
        </w:tabs>
        <w:rPr>
          <w:rFonts w:ascii="Times New Roman" w:hAnsi="Times New Roman" w:cs="Times New Roman"/>
          <w:sz w:val="24"/>
          <w:szCs w:val="24"/>
        </w:rPr>
      </w:pPr>
      <w:r>
        <w:rPr>
          <w:rFonts w:cs="Times New Roman" w:ascii="Times New Roman" w:hAnsi="Times New Roman"/>
          <w:sz w:val="24"/>
          <w:szCs w:val="24"/>
        </w:rPr>
        <w:t xml:space="preserve">Ondorengo </w:t>
      </w:r>
      <w:r>
        <w:rPr>
          <w:rFonts w:cs="Times New Roman" w:ascii="Times New Roman" w:hAnsi="Times New Roman"/>
          <w:b/>
          <w:sz w:val="24"/>
          <w:szCs w:val="24"/>
        </w:rPr>
        <w:t>epe hauek errespetatuko</w:t>
      </w:r>
      <w:r>
        <w:rPr>
          <w:rFonts w:cs="Times New Roman" w:ascii="Times New Roman" w:hAnsi="Times New Roman"/>
          <w:sz w:val="24"/>
          <w:szCs w:val="24"/>
        </w:rPr>
        <w:t xml:space="preserve"> dira:</w:t>
      </w:r>
    </w:p>
    <w:p>
      <w:pPr>
        <w:pStyle w:val="ListParagraph"/>
        <w:numPr>
          <w:ilvl w:val="0"/>
          <w:numId w:val="1"/>
        </w:numPr>
        <w:tabs>
          <w:tab w:val="clear" w:pos="708"/>
          <w:tab w:val="left" w:pos="3890" w:leader="none"/>
        </w:tabs>
        <w:rPr>
          <w:rFonts w:ascii="Times New Roman" w:hAnsi="Times New Roman" w:cs="Times New Roman"/>
          <w:b/>
          <w:b/>
          <w:sz w:val="24"/>
          <w:szCs w:val="24"/>
        </w:rPr>
      </w:pPr>
      <w:r>
        <w:rPr>
          <w:rFonts w:cs="Times New Roman" w:ascii="Times New Roman" w:hAnsi="Times New Roman"/>
          <w:b/>
          <w:sz w:val="24"/>
          <w:szCs w:val="24"/>
        </w:rPr>
        <w:t>Iraila eta abendua bitartean jakinarazitako bajak ( biak barne):</w:t>
      </w:r>
      <w:r>
        <w:rPr>
          <w:rFonts w:cs="Times New Roman" w:ascii="Times New Roman" w:hAnsi="Times New Roman"/>
          <w:sz w:val="24"/>
          <w:szCs w:val="24"/>
        </w:rPr>
        <w:t xml:space="preserve"> </w:t>
      </w:r>
      <w:r>
        <w:rPr>
          <w:rFonts w:cs="Times New Roman" w:ascii="Times New Roman" w:hAnsi="Times New Roman"/>
          <w:b/>
          <w:sz w:val="24"/>
          <w:szCs w:val="24"/>
        </w:rPr>
        <w:t xml:space="preserve">Abendua bitarteko kuotak </w:t>
      </w:r>
      <w:r>
        <w:rPr>
          <w:rFonts w:cs="Times New Roman" w:ascii="Times New Roman" w:hAnsi="Times New Roman"/>
          <w:sz w:val="24"/>
          <w:szCs w:val="24"/>
        </w:rPr>
        <w:t xml:space="preserve">ordaindu beharko dira, </w:t>
      </w:r>
      <w:r>
        <w:rPr>
          <w:rFonts w:cs="Times New Roman" w:ascii="Times New Roman" w:hAnsi="Times New Roman"/>
          <w:b/>
          <w:sz w:val="24"/>
          <w:szCs w:val="24"/>
        </w:rPr>
        <w:t>azken hau barne.</w:t>
      </w:r>
    </w:p>
    <w:p>
      <w:pPr>
        <w:pStyle w:val="ListParagraph"/>
        <w:numPr>
          <w:ilvl w:val="0"/>
          <w:numId w:val="1"/>
        </w:numPr>
        <w:tabs>
          <w:tab w:val="clear" w:pos="708"/>
          <w:tab w:val="left" w:pos="3890" w:leader="none"/>
        </w:tabs>
        <w:rPr>
          <w:rFonts w:ascii="Times New Roman" w:hAnsi="Times New Roman" w:cs="Times New Roman"/>
          <w:sz w:val="24"/>
          <w:szCs w:val="24"/>
        </w:rPr>
      </w:pPr>
      <w:r>
        <w:rPr>
          <w:rFonts w:cs="Times New Roman" w:ascii="Times New Roman" w:hAnsi="Times New Roman"/>
          <w:b/>
          <w:sz w:val="24"/>
          <w:szCs w:val="24"/>
        </w:rPr>
        <w:t>Urtarrila eta martxoa bitartean jakinarazitako bajak (biak barne):</w:t>
      </w:r>
      <w:r>
        <w:rPr>
          <w:rFonts w:cs="Times New Roman" w:ascii="Times New Roman" w:hAnsi="Times New Roman"/>
          <w:sz w:val="24"/>
          <w:szCs w:val="24"/>
        </w:rPr>
        <w:t xml:space="preserve"> </w:t>
      </w:r>
      <w:r>
        <w:rPr>
          <w:rFonts w:cs="Times New Roman" w:ascii="Times New Roman" w:hAnsi="Times New Roman"/>
          <w:b/>
          <w:sz w:val="24"/>
          <w:szCs w:val="24"/>
        </w:rPr>
        <w:t>Martxoa bitarteko kuotak</w:t>
      </w:r>
      <w:r>
        <w:rPr>
          <w:rFonts w:cs="Times New Roman" w:ascii="Times New Roman" w:hAnsi="Times New Roman"/>
          <w:sz w:val="24"/>
          <w:szCs w:val="24"/>
        </w:rPr>
        <w:t xml:space="preserve"> ordaindu beharko dira, </w:t>
      </w:r>
      <w:r>
        <w:rPr>
          <w:rFonts w:cs="Times New Roman" w:ascii="Times New Roman" w:hAnsi="Times New Roman"/>
          <w:b/>
          <w:sz w:val="24"/>
          <w:szCs w:val="24"/>
        </w:rPr>
        <w:t>azken hau barne</w:t>
      </w:r>
      <w:r>
        <w:rPr>
          <w:rFonts w:cs="Times New Roman" w:ascii="Times New Roman" w:hAnsi="Times New Roman"/>
          <w:sz w:val="24"/>
          <w:szCs w:val="24"/>
        </w:rPr>
        <w:t>.</w:t>
      </w:r>
    </w:p>
    <w:p>
      <w:pPr>
        <w:pStyle w:val="ListParagraph"/>
        <w:numPr>
          <w:ilvl w:val="0"/>
          <w:numId w:val="1"/>
        </w:numPr>
        <w:tabs>
          <w:tab w:val="clear" w:pos="708"/>
          <w:tab w:val="left" w:pos="3890" w:leader="none"/>
        </w:tabs>
        <w:spacing w:before="0" w:after="0"/>
        <w:contextualSpacing/>
        <w:rPr>
          <w:rFonts w:ascii="Times New Roman" w:hAnsi="Times New Roman" w:cs="Times New Roman"/>
          <w:sz w:val="24"/>
          <w:szCs w:val="24"/>
        </w:rPr>
      </w:pPr>
      <w:r>
        <w:rPr>
          <w:rFonts w:cs="Times New Roman" w:ascii="Times New Roman" w:hAnsi="Times New Roman"/>
          <w:b/>
          <w:sz w:val="24"/>
          <w:szCs w:val="24"/>
        </w:rPr>
        <w:t>Apiriletik aurrerako bajak: kuota guztiak ordaindu beharko dira.</w:t>
      </w:r>
    </w:p>
    <w:p>
      <w:pPr>
        <w:pStyle w:val="Normal"/>
        <w:tabs>
          <w:tab w:val="clear" w:pos="708"/>
          <w:tab w:val="left" w:pos="3890" w:leader="none"/>
        </w:tabs>
        <w:spacing w:before="0" w:after="0"/>
        <w:jc w:val="center"/>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tabs>
          <w:tab w:val="clear" w:pos="708"/>
          <w:tab w:val="left" w:pos="3890" w:leader="none"/>
        </w:tabs>
        <w:spacing w:before="0" w:after="0"/>
        <w:jc w:val="center"/>
        <w:rPr/>
      </w:pPr>
      <w:r>
        <w:rPr>
          <w:rFonts w:cs="Times New Roman" w:ascii="Times New Roman" w:hAnsi="Times New Roman"/>
          <w:b/>
          <w:sz w:val="24"/>
          <w:szCs w:val="24"/>
          <w:u w:val="single"/>
        </w:rPr>
        <w:t>20</w:t>
      </w:r>
      <w:r>
        <w:rPr>
          <w:rFonts w:cs="Times New Roman" w:ascii="Times New Roman" w:hAnsi="Times New Roman"/>
          <w:b/>
          <w:sz w:val="24"/>
          <w:szCs w:val="24"/>
          <w:u w:val="single"/>
        </w:rPr>
        <w:t>21</w:t>
      </w:r>
      <w:r>
        <w:rPr>
          <w:rFonts w:cs="Times New Roman" w:ascii="Times New Roman" w:hAnsi="Times New Roman"/>
          <w:b/>
          <w:sz w:val="24"/>
          <w:szCs w:val="24"/>
          <w:u w:val="single"/>
        </w:rPr>
        <w:t>-20</w:t>
      </w:r>
      <w:r>
        <w:rPr>
          <w:rFonts w:cs="Times New Roman" w:ascii="Times New Roman" w:hAnsi="Times New Roman"/>
          <w:b/>
          <w:sz w:val="24"/>
          <w:szCs w:val="24"/>
          <w:u w:val="single"/>
        </w:rPr>
        <w:t>22</w:t>
      </w:r>
      <w:r>
        <w:rPr>
          <w:rFonts w:cs="Times New Roman" w:ascii="Times New Roman" w:hAnsi="Times New Roman"/>
          <w:b/>
          <w:sz w:val="24"/>
          <w:szCs w:val="24"/>
          <w:u w:val="single"/>
        </w:rPr>
        <w:t xml:space="preserve"> IKASTURTERAKO TARIFAK</w:t>
      </w:r>
    </w:p>
    <w:p>
      <w:pPr>
        <w:pStyle w:val="Normal"/>
        <w:tabs>
          <w:tab w:val="clear" w:pos="708"/>
          <w:tab w:val="left" w:pos="3890" w:leader="none"/>
        </w:tabs>
        <w:spacing w:before="0" w:after="0"/>
        <w:jc w:val="center"/>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tabs>
          <w:tab w:val="clear" w:pos="708"/>
          <w:tab w:val="left" w:pos="3890"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Hizkuntza musikala= 32,75 € </w:t>
      </w:r>
    </w:p>
    <w:p>
      <w:pPr>
        <w:pStyle w:val="Normal"/>
        <w:tabs>
          <w:tab w:val="clear" w:pos="708"/>
          <w:tab w:val="left" w:pos="3890" w:leader="none"/>
        </w:tabs>
        <w:spacing w:before="0" w:after="0"/>
        <w:rPr>
          <w:rFonts w:ascii="Times New Roman" w:hAnsi="Times New Roman" w:cs="Times New Roman"/>
          <w:sz w:val="24"/>
          <w:szCs w:val="24"/>
        </w:rPr>
      </w:pPr>
      <w:r>
        <w:rPr>
          <w:rFonts w:cs="Times New Roman" w:ascii="Times New Roman" w:hAnsi="Times New Roman"/>
          <w:sz w:val="24"/>
          <w:szCs w:val="24"/>
        </w:rPr>
        <w:t>Panderoa= 20,15€</w:t>
      </w:r>
    </w:p>
    <w:p>
      <w:pPr>
        <w:pStyle w:val="Normal"/>
        <w:tabs>
          <w:tab w:val="clear" w:pos="708"/>
          <w:tab w:val="left" w:pos="3890" w:leader="none"/>
        </w:tabs>
        <w:spacing w:before="0" w:after="0"/>
        <w:rPr>
          <w:rFonts w:ascii="Times New Roman" w:hAnsi="Times New Roman" w:cs="Times New Roman"/>
          <w:sz w:val="24"/>
          <w:szCs w:val="24"/>
        </w:rPr>
      </w:pPr>
      <w:r>
        <w:rPr>
          <w:rFonts w:cs="Times New Roman" w:ascii="Times New Roman" w:hAnsi="Times New Roman"/>
          <w:sz w:val="24"/>
          <w:szCs w:val="24"/>
        </w:rPr>
        <w:t>Beste instrumentuak ordu erdiko saioak= 32,75 €</w:t>
      </w:r>
    </w:p>
    <w:p>
      <w:pPr>
        <w:pStyle w:val="Normal"/>
        <w:tabs>
          <w:tab w:val="clear" w:pos="708"/>
          <w:tab w:val="left" w:pos="3890" w:leader="none"/>
        </w:tabs>
        <w:spacing w:before="0" w:after="0"/>
        <w:rPr>
          <w:rFonts w:ascii="Times New Roman" w:hAnsi="Times New Roman" w:cs="Times New Roman"/>
          <w:sz w:val="24"/>
          <w:szCs w:val="24"/>
        </w:rPr>
      </w:pPr>
      <w:r>
        <w:rPr>
          <w:rFonts w:cs="Times New Roman" w:ascii="Times New Roman" w:hAnsi="Times New Roman"/>
          <w:sz w:val="24"/>
          <w:szCs w:val="24"/>
        </w:rPr>
        <w:t>Beste instrumentuak hiru ordu laurdeneko saioak= 48,50€</w:t>
      </w:r>
    </w:p>
    <w:p>
      <w:pPr>
        <w:pStyle w:val="Normal"/>
        <w:tabs>
          <w:tab w:val="clear" w:pos="708"/>
          <w:tab w:val="left" w:pos="3890" w:leader="none"/>
        </w:tabs>
        <w:spacing w:before="0" w:after="0"/>
        <w:rPr>
          <w:rFonts w:ascii="Times New Roman" w:hAnsi="Times New Roman" w:cs="Times New Roman"/>
          <w:sz w:val="24"/>
          <w:szCs w:val="24"/>
        </w:rPr>
      </w:pPr>
      <w:r>
        <w:rPr>
          <w:rFonts w:cs="Times New Roman" w:ascii="Times New Roman" w:hAnsi="Times New Roman"/>
          <w:sz w:val="24"/>
          <w:szCs w:val="24"/>
        </w:rPr>
        <w:t>Hizkuntza musikala + Instrumentua (1/2 saioa) + Talde instrumentala= 61,50€</w:t>
      </w:r>
    </w:p>
    <w:p>
      <w:pPr>
        <w:pStyle w:val="Normal"/>
        <w:tabs>
          <w:tab w:val="clear" w:pos="708"/>
          <w:tab w:val="left" w:pos="3890"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Hizkuntza musikala + Instrumentua (3/4 saioa) + Talde instrumentala= 74.80 € </w:t>
      </w:r>
    </w:p>
    <w:p>
      <w:pPr>
        <w:pStyle w:val="Normal"/>
        <w:tabs>
          <w:tab w:val="clear" w:pos="708"/>
          <w:tab w:val="left" w:pos="3890" w:leader="none"/>
        </w:tabs>
        <w:spacing w:before="0" w:after="0"/>
        <w:rPr>
          <w:rFonts w:ascii="Times New Roman" w:hAnsi="Times New Roman" w:cs="Times New Roman"/>
          <w:sz w:val="24"/>
          <w:szCs w:val="24"/>
        </w:rPr>
      </w:pPr>
      <w:r>
        <w:rPr>
          <w:rFonts w:cs="Times New Roman" w:ascii="Times New Roman" w:hAnsi="Times New Roman"/>
          <w:sz w:val="24"/>
          <w:szCs w:val="24"/>
        </w:rPr>
        <w:t>Instrumentua  ( ½ saioa ) + Talde instrumentala= 48,50 €</w:t>
      </w:r>
    </w:p>
    <w:p>
      <w:pPr>
        <w:pStyle w:val="Normal"/>
        <w:tabs>
          <w:tab w:val="clear" w:pos="708"/>
          <w:tab w:val="left" w:pos="3890" w:leader="none"/>
        </w:tabs>
        <w:spacing w:before="0" w:after="0"/>
        <w:rPr>
          <w:rFonts w:ascii="Times New Roman" w:hAnsi="Times New Roman" w:cs="Times New Roman"/>
          <w:sz w:val="24"/>
          <w:szCs w:val="24"/>
        </w:rPr>
      </w:pPr>
      <w:r>
        <w:rPr>
          <w:rFonts w:cs="Times New Roman" w:ascii="Times New Roman" w:hAnsi="Times New Roman"/>
          <w:sz w:val="24"/>
          <w:szCs w:val="24"/>
        </w:rPr>
        <w:t>Instrumentua  (3/4 saioa ) + Talde instrumentala= 60,75 €</w:t>
      </w:r>
    </w:p>
    <w:p>
      <w:pPr>
        <w:pStyle w:val="Normal"/>
        <w:tabs>
          <w:tab w:val="clear" w:pos="708"/>
          <w:tab w:val="left" w:pos="3890" w:leader="none"/>
        </w:tabs>
        <w:spacing w:before="0" w:after="0"/>
        <w:rPr>
          <w:rFonts w:ascii="Times New Roman" w:hAnsi="Times New Roman" w:cs="Times New Roman"/>
          <w:sz w:val="24"/>
          <w:szCs w:val="24"/>
        </w:rPr>
      </w:pPr>
      <w:r>
        <w:rPr>
          <w:rFonts w:cs="Times New Roman" w:ascii="Times New Roman" w:hAnsi="Times New Roman"/>
          <w:sz w:val="24"/>
          <w:szCs w:val="24"/>
        </w:rPr>
        <w:t>Talde instrumentala soilik= 20,15 €</w:t>
      </w:r>
    </w:p>
    <w:p>
      <w:pPr>
        <w:pStyle w:val="Normal"/>
        <w:tabs>
          <w:tab w:val="clear" w:pos="708"/>
          <w:tab w:val="left" w:pos="3890" w:leader="none"/>
        </w:tabs>
        <w:spacing w:lineRule="auto" w:line="240"/>
        <w:rPr>
          <w:rFonts w:ascii="Times New Roman" w:hAnsi="Times New Roman" w:cs="Times New Roman"/>
          <w:sz w:val="24"/>
          <w:szCs w:val="24"/>
        </w:rPr>
      </w:pPr>
      <w:r>
        <w:rPr>
          <w:rFonts w:cs="Times New Roman" w:ascii="Times New Roman" w:hAnsi="Times New Roman"/>
          <w:sz w:val="24"/>
          <w:szCs w:val="24"/>
        </w:rPr>
        <mc:AlternateContent>
          <mc:Choice Requires="wps">
            <w:drawing>
              <wp:anchor behindDoc="0" distT="0" distB="0" distL="0" distR="0" simplePos="0" locked="0" layoutInCell="1" allowOverlap="1" relativeHeight="6" wp14:anchorId="0114672D">
                <wp:simplePos x="0" y="0"/>
                <wp:positionH relativeFrom="column">
                  <wp:posOffset>-95885</wp:posOffset>
                </wp:positionH>
                <wp:positionV relativeFrom="paragraph">
                  <wp:posOffset>180975</wp:posOffset>
                </wp:positionV>
                <wp:extent cx="6280785" cy="560070"/>
                <wp:effectExtent l="0" t="0" r="6350" b="0"/>
                <wp:wrapNone/>
                <wp:docPr id="5" name="Cuadro de texto 2"/>
                <a:graphic xmlns:a="http://schemas.openxmlformats.org/drawingml/2006/main">
                  <a:graphicData uri="http://schemas.microsoft.com/office/word/2010/wordprocessingShape">
                    <wps:wsp>
                      <wps:cNvSpPr/>
                      <wps:spPr>
                        <a:xfrm>
                          <a:off x="0" y="0"/>
                          <a:ext cx="6280200" cy="559440"/>
                        </a:xfrm>
                        <a:prstGeom prst="rect">
                          <a:avLst/>
                        </a:prstGeom>
                        <a:solidFill>
                          <a:srgbClr val="ffffff"/>
                        </a:solidFill>
                        <a:ln w="9360">
                          <a:noFill/>
                        </a:ln>
                      </wps:spPr>
                      <wps:style>
                        <a:lnRef idx="0"/>
                        <a:fillRef idx="0"/>
                        <a:effectRef idx="0"/>
                        <a:fontRef idx="minor"/>
                      </wps:style>
                      <wps:txbx>
                        <w:txbxContent>
                          <w:p>
                            <w:pPr>
                              <w:pStyle w:val="Contenidodelmarco"/>
                              <w:spacing w:before="0" w:after="200"/>
                              <w:rPr/>
                            </w:pPr>
                            <w:r>
                              <w:rPr>
                                <w:rFonts w:cs="Times New Roman" w:ascii="Times New Roman" w:hAnsi="Times New Roman"/>
                                <w:b/>
                                <w:sz w:val="24"/>
                              </w:rPr>
                              <w:t>Familia ugariei</w:t>
                            </w:r>
                            <w:r>
                              <w:rPr>
                                <w:rFonts w:cs="Times New Roman" w:ascii="Times New Roman" w:hAnsi="Times New Roman"/>
                                <w:sz w:val="24"/>
                              </w:rPr>
                              <w:t xml:space="preserve"> automatikoki % 5eko deskontua egingo zaie,  hirugarren seme-alabari % 15ekoa eta laugarrenari %100ekoa, baldin eta guztiak eskolan matrikulatuta badaude.</w:t>
                            </w:r>
                          </w:p>
                        </w:txbxContent>
                      </wps:txbx>
                      <wps:bodyPr>
                        <a:spAutoFit/>
                      </wps:bodyPr>
                    </wps:wsp>
                  </a:graphicData>
                </a:graphic>
                <wp14:sizeRelV relativeFrom="margin">
                  <wp14:pctHeight>20000</wp14:pctHeight>
                </wp14:sizeRelV>
              </wp:anchor>
            </w:drawing>
          </mc:Choice>
          <mc:Fallback>
            <w:pict>
              <v:rect id="shape_0" ID="Cuadro de texto 2" fillcolor="white" stroked="f" style="position:absolute;margin-left:-7.55pt;margin-top:14.25pt;width:494.45pt;height:44pt" wp14:anchorId="0114672D">
                <w10:wrap type="square"/>
                <v:fill o:detectmouseclick="t" type="solid" color2="black"/>
                <v:stroke color="#3465a4" weight="9360" joinstyle="miter" endcap="flat"/>
                <v:textbox>
                  <w:txbxContent>
                    <w:p>
                      <w:pPr>
                        <w:pStyle w:val="Contenidodelmarco"/>
                        <w:spacing w:before="0" w:after="200"/>
                        <w:rPr/>
                      </w:pPr>
                      <w:r>
                        <w:rPr>
                          <w:rFonts w:cs="Times New Roman" w:ascii="Times New Roman" w:hAnsi="Times New Roman"/>
                          <w:b/>
                          <w:sz w:val="24"/>
                        </w:rPr>
                        <w:t>Familia ugariei</w:t>
                      </w:r>
                      <w:r>
                        <w:rPr>
                          <w:rFonts w:cs="Times New Roman" w:ascii="Times New Roman" w:hAnsi="Times New Roman"/>
                          <w:sz w:val="24"/>
                        </w:rPr>
                        <w:t xml:space="preserve"> automatikoki % 5eko deskontua egingo zaie,  hirugarren seme-alabari % 15ekoa eta laugarrenari %100ekoa, baldin eta guztiak eskolan matrikulatuta badaude.</w:t>
                      </w:r>
                    </w:p>
                  </w:txbxContent>
                </v:textbox>
              </v:rect>
            </w:pict>
          </mc:Fallback>
        </mc:AlternateContent>
      </w:r>
    </w:p>
    <w:p>
      <w:pPr>
        <w:pStyle w:val="Normal"/>
        <w:tabs>
          <w:tab w:val="clear" w:pos="708"/>
          <w:tab w:val="left" w:pos="3890" w:leader="none"/>
        </w:tabs>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3890" w:leader="none"/>
        </w:tabs>
        <w:spacing w:lineRule="auto" w:line="240"/>
        <w:rPr>
          <w:rFonts w:ascii="Times New Roman" w:hAnsi="Times New Roman" w:cs="Times New Roman"/>
          <w:sz w:val="24"/>
          <w:szCs w:val="24"/>
        </w:rPr>
      </w:pPr>
      <w:r>
        <w:rPr>
          <w:rFonts w:cs="Times New Roman" w:ascii="Times New Roman" w:hAnsi="Times New Roman"/>
          <w:sz w:val="24"/>
          <w:szCs w:val="24"/>
        </w:rPr>
      </w:r>
    </w:p>
    <w:p>
      <w:pPr>
        <w:pStyle w:val="Subttulo"/>
        <w:rPr>
          <w:rFonts w:eastAsia="Comic Sans MS"/>
          <w:sz w:val="28"/>
          <w:szCs w:val="24"/>
        </w:rPr>
      </w:pPr>
      <w:r>
        <w:rPr>
          <w:rFonts w:eastAsia="Comic Sans MS"/>
          <w:sz w:val="28"/>
          <w:szCs w:val="24"/>
        </w:rPr>
      </w:r>
    </w:p>
    <w:p>
      <w:pPr>
        <w:pStyle w:val="Subttulo"/>
        <w:rPr>
          <w:rFonts w:eastAsia="Comic Sans MS"/>
          <w:sz w:val="28"/>
          <w:szCs w:val="24"/>
        </w:rPr>
      </w:pPr>
      <w:r>
        <w:rPr>
          <w:rFonts w:eastAsia="Comic Sans MS"/>
          <w:sz w:val="28"/>
          <w:szCs w:val="24"/>
        </w:rPr>
      </w:r>
    </w:p>
    <w:p>
      <w:pPr>
        <w:pStyle w:val="Subttulo"/>
        <w:rPr>
          <w:rFonts w:eastAsia="Comic Sans MS"/>
          <w:sz w:val="28"/>
          <w:szCs w:val="24"/>
        </w:rPr>
      </w:pPr>
      <w:r>
        <w:rPr>
          <w:rFonts w:eastAsia="Comic Sans MS"/>
          <w:sz w:val="28"/>
          <w:szCs w:val="24"/>
        </w:rPr>
      </w:r>
    </w:p>
    <w:p>
      <w:pPr>
        <w:pStyle w:val="Subttulo"/>
        <w:rPr>
          <w:rFonts w:eastAsia="Comic Sans MS"/>
          <w:sz w:val="28"/>
          <w:szCs w:val="24"/>
        </w:rPr>
      </w:pPr>
      <w:r>
        <w:rPr>
          <w:rFonts w:eastAsia="Comic Sans MS"/>
          <w:sz w:val="28"/>
          <w:szCs w:val="24"/>
        </w:rPr>
      </w:r>
    </w:p>
    <w:p>
      <w:pPr>
        <w:pStyle w:val="Subttulo"/>
        <w:rPr>
          <w:rFonts w:eastAsia="Comic Sans MS"/>
          <w:sz w:val="28"/>
          <w:szCs w:val="24"/>
        </w:rPr>
      </w:pPr>
      <w:r>
        <w:rPr>
          <w:rFonts w:eastAsia="Comic Sans MS"/>
          <w:sz w:val="28"/>
          <w:szCs w:val="24"/>
        </w:rPr>
      </w:r>
    </w:p>
    <w:p>
      <w:pPr>
        <w:pStyle w:val="Subttulo"/>
        <w:rPr>
          <w:rFonts w:eastAsia="Comic Sans MS"/>
          <w:sz w:val="28"/>
          <w:szCs w:val="24"/>
        </w:rPr>
      </w:pPr>
      <w:r>
        <w:rPr>
          <w:rFonts w:eastAsia="Comic Sans MS"/>
          <w:sz w:val="28"/>
          <w:szCs w:val="24"/>
        </w:rPr>
      </w:r>
    </w:p>
    <w:p>
      <w:pPr>
        <w:pStyle w:val="Subttulo"/>
        <w:rPr>
          <w:rFonts w:eastAsia="Comic Sans MS"/>
          <w:sz w:val="28"/>
          <w:szCs w:val="24"/>
        </w:rPr>
      </w:pPr>
      <w:r>
        <w:rPr>
          <w:rFonts w:eastAsia="Comic Sans MS"/>
          <w:sz w:val="28"/>
          <w:szCs w:val="24"/>
        </w:rPr>
      </w:r>
    </w:p>
    <w:p>
      <w:pPr>
        <w:pStyle w:val="Subttulo"/>
        <w:rPr>
          <w:rFonts w:eastAsia="Comic Sans MS"/>
          <w:sz w:val="28"/>
          <w:szCs w:val="24"/>
        </w:rPr>
      </w:pPr>
      <w:r>
        <w:rPr>
          <w:rFonts w:eastAsia="Comic Sans MS"/>
          <w:sz w:val="28"/>
          <w:szCs w:val="24"/>
        </w:rPr>
      </w:r>
    </w:p>
    <w:p>
      <w:pPr>
        <w:pStyle w:val="Subttulo"/>
        <w:rPr>
          <w:rFonts w:eastAsia="Comic Sans MS"/>
          <w:sz w:val="28"/>
          <w:szCs w:val="24"/>
        </w:rPr>
      </w:pPr>
      <w:r>
        <w:rPr>
          <w:rFonts w:eastAsia="Comic Sans MS"/>
          <w:sz w:val="28"/>
          <w:szCs w:val="24"/>
        </w:rPr>
      </w:r>
    </w:p>
    <w:p>
      <w:pPr>
        <w:pStyle w:val="Subttulo"/>
        <w:rPr>
          <w:rFonts w:eastAsia="Comic Sans MS"/>
          <w:sz w:val="28"/>
          <w:szCs w:val="24"/>
        </w:rPr>
      </w:pPr>
      <w:r>
        <w:rPr>
          <w:rFonts w:eastAsia="Comic Sans MS"/>
          <w:sz w:val="28"/>
          <w:szCs w:val="24"/>
        </w:rPr>
      </w:r>
    </w:p>
    <w:p>
      <w:pPr>
        <w:pStyle w:val="Subttulo"/>
        <w:rPr>
          <w:rFonts w:eastAsia="Comic Sans MS"/>
          <w:sz w:val="28"/>
          <w:szCs w:val="24"/>
        </w:rPr>
      </w:pPr>
      <w:r>
        <w:rPr>
          <w:rFonts w:eastAsia="Comic Sans MS"/>
          <w:sz w:val="28"/>
          <w:szCs w:val="24"/>
        </w:rPr>
      </w:r>
    </w:p>
    <w:p>
      <w:pPr>
        <w:pStyle w:val="Subttulo"/>
        <w:rPr>
          <w:rFonts w:eastAsia="Comic Sans MS"/>
          <w:sz w:val="28"/>
          <w:szCs w:val="24"/>
        </w:rPr>
      </w:pPr>
      <w:r>
        <w:rPr>
          <w:rFonts w:eastAsia="Comic Sans MS"/>
          <w:sz w:val="28"/>
          <w:szCs w:val="24"/>
        </w:rPr>
      </w:r>
    </w:p>
    <w:p>
      <w:pPr>
        <w:pStyle w:val="Subttulo"/>
        <w:rPr>
          <w:rFonts w:eastAsia="Comic Sans MS"/>
          <w:sz w:val="28"/>
          <w:szCs w:val="24"/>
        </w:rPr>
      </w:pPr>
      <w:r>
        <w:rPr>
          <w:rFonts w:eastAsia="Comic Sans MS"/>
          <w:sz w:val="28"/>
          <w:szCs w:val="24"/>
        </w:rPr>
      </w:r>
    </w:p>
    <w:p>
      <w:pPr>
        <w:pStyle w:val="Subttulo"/>
        <w:rPr>
          <w:rFonts w:eastAsia="Comic Sans MS"/>
          <w:sz w:val="28"/>
          <w:szCs w:val="24"/>
        </w:rPr>
      </w:pPr>
      <w:r>
        <w:rPr>
          <w:rFonts w:eastAsia="Comic Sans MS"/>
          <w:sz w:val="28"/>
          <w:szCs w:val="24"/>
        </w:rPr>
      </w:r>
    </w:p>
    <w:p>
      <w:pPr>
        <w:pStyle w:val="Subttulo"/>
        <w:rPr>
          <w:rFonts w:eastAsia="Comic Sans MS"/>
          <w:sz w:val="28"/>
          <w:szCs w:val="24"/>
        </w:rPr>
      </w:pPr>
      <w:r>
        <w:rPr>
          <w:rFonts w:eastAsia="Comic Sans MS"/>
          <w:sz w:val="28"/>
          <w:szCs w:val="24"/>
        </w:rPr>
      </w:r>
    </w:p>
    <w:p>
      <w:pPr>
        <w:pStyle w:val="Subttulo"/>
        <w:rPr>
          <w:rFonts w:eastAsia="Comic Sans MS"/>
          <w:sz w:val="28"/>
          <w:szCs w:val="24"/>
        </w:rPr>
      </w:pPr>
      <w:r>
        <w:rPr>
          <w:rFonts w:eastAsia="Comic Sans MS"/>
          <w:sz w:val="28"/>
          <w:szCs w:val="24"/>
        </w:rPr>
      </w:r>
    </w:p>
    <w:p>
      <w:pPr>
        <w:pStyle w:val="Subttulo"/>
        <w:rPr>
          <w:sz w:val="28"/>
          <w:szCs w:val="24"/>
        </w:rPr>
      </w:pPr>
      <w:r>
        <w:rPr>
          <w:rFonts w:eastAsia="Comic Sans MS"/>
          <w:sz w:val="28"/>
          <w:szCs w:val="24"/>
        </w:rPr>
        <w:t>ZESTOAKO “</w:t>
      </w:r>
      <w:r>
        <w:rPr>
          <w:sz w:val="28"/>
          <w:szCs w:val="24"/>
        </w:rPr>
        <w:t>ERTXIÑA MUSIKA ESKOLA”</w:t>
      </w:r>
    </w:p>
    <w:p>
      <w:pPr>
        <w:pStyle w:val="Subttulo"/>
        <w:rPr>
          <w:sz w:val="28"/>
          <w:szCs w:val="24"/>
        </w:rPr>
      </w:pPr>
      <w:r>
        <w:rPr>
          <w:sz w:val="28"/>
          <w:szCs w:val="24"/>
        </w:rPr>
        <w:t xml:space="preserve">Barne araudiaren laburpena </w:t>
      </w:r>
    </w:p>
    <w:p>
      <w:pPr>
        <w:pStyle w:val="Subttulo"/>
        <w:rPr/>
      </w:pPr>
      <w:r>
        <w:rPr>
          <w:sz w:val="28"/>
          <w:szCs w:val="24"/>
        </w:rPr>
        <w:t>(202</w:t>
      </w:r>
      <w:r>
        <w:rPr>
          <w:sz w:val="28"/>
          <w:szCs w:val="24"/>
        </w:rPr>
        <w:t>1</w:t>
      </w:r>
      <w:r>
        <w:rPr>
          <w:sz w:val="28"/>
          <w:szCs w:val="24"/>
        </w:rPr>
        <w:t>/202</w:t>
      </w:r>
      <w:bookmarkStart w:id="0" w:name="_GoBack"/>
      <w:bookmarkEnd w:id="0"/>
      <w:r>
        <w:rPr>
          <w:sz w:val="28"/>
          <w:szCs w:val="24"/>
        </w:rPr>
        <w:t>2</w:t>
      </w:r>
      <w:r>
        <w:rPr>
          <w:sz w:val="28"/>
          <w:szCs w:val="24"/>
        </w:rPr>
        <w:t xml:space="preserve"> ikasturtea)</w:t>
      </w:r>
    </w:p>
    <w:p>
      <w:pPr>
        <w:pStyle w:val="Subttulo"/>
        <w:spacing w:before="0" w:after="120"/>
        <w:ind w:left="1134" w:hanging="0"/>
        <w:jc w:val="both"/>
        <w:rPr>
          <w:b w:val="false"/>
          <w:b w:val="false"/>
          <w:sz w:val="24"/>
          <w:szCs w:val="24"/>
        </w:rPr>
      </w:pPr>
      <w:r>
        <w:rPr>
          <w:rFonts w:eastAsia="Comic Sans MS"/>
          <w:b w:val="false"/>
          <w:sz w:val="24"/>
          <w:szCs w:val="24"/>
        </w:rPr>
        <w:t xml:space="preserve">                   </w:t>
      </w:r>
    </w:p>
    <w:p>
      <w:pPr>
        <w:pStyle w:val="Subttulo"/>
        <w:spacing w:before="0" w:after="120"/>
        <w:jc w:val="left"/>
        <w:rPr>
          <w:sz w:val="24"/>
          <w:szCs w:val="24"/>
          <w:u w:val="single"/>
        </w:rPr>
      </w:pPr>
      <w:r>
        <w:rPr>
          <w:sz w:val="24"/>
          <w:szCs w:val="24"/>
          <w:u w:val="single"/>
        </w:rPr>
        <w:t>MUSIKA ESKOLAREN ERREGIMENA</w:t>
      </w:r>
    </w:p>
    <w:p>
      <w:pPr>
        <w:pStyle w:val="Cuerpodetexto"/>
        <w:rPr/>
      </w:pPr>
      <w:r>
        <w:rPr/>
      </w:r>
    </w:p>
    <w:p>
      <w:pPr>
        <w:pStyle w:val="Subttulo"/>
        <w:spacing w:before="0" w:after="120"/>
        <w:jc w:val="both"/>
        <w:rPr>
          <w:sz w:val="24"/>
          <w:szCs w:val="24"/>
          <w:u w:val="single"/>
        </w:rPr>
      </w:pPr>
      <w:r>
        <w:rPr>
          <w:b w:val="false"/>
          <w:sz w:val="24"/>
          <w:szCs w:val="24"/>
        </w:rPr>
        <w:t xml:space="preserve">Indarrean dagoen musika irakaskuntzaren araudiak bi erregimen mota zehazten ditu:  </w:t>
      </w:r>
    </w:p>
    <w:p>
      <w:pPr>
        <w:pStyle w:val="Subttulo"/>
        <w:numPr>
          <w:ilvl w:val="0"/>
          <w:numId w:val="3"/>
        </w:numPr>
        <w:spacing w:before="0" w:after="120"/>
        <w:jc w:val="both"/>
        <w:rPr>
          <w:sz w:val="24"/>
          <w:szCs w:val="24"/>
          <w:u w:val="single"/>
        </w:rPr>
      </w:pPr>
      <w:r>
        <w:rPr>
          <w:sz w:val="24"/>
          <w:szCs w:val="24"/>
          <w:u w:val="single"/>
        </w:rPr>
        <w:t>Irakaskuntza arautua:</w:t>
      </w:r>
      <w:r>
        <w:rPr>
          <w:b w:val="false"/>
          <w:sz w:val="24"/>
          <w:szCs w:val="24"/>
        </w:rPr>
        <w:t xml:space="preserve"> Kontserbatorioetan egiten dena, eta musikari profesionalak izan nahi dutenei zuzendua. </w:t>
      </w:r>
    </w:p>
    <w:p>
      <w:pPr>
        <w:pStyle w:val="Subttulo"/>
        <w:numPr>
          <w:ilvl w:val="0"/>
          <w:numId w:val="3"/>
        </w:numPr>
        <w:spacing w:before="0" w:after="120"/>
        <w:jc w:val="both"/>
        <w:rPr>
          <w:b w:val="false"/>
          <w:b w:val="false"/>
          <w:sz w:val="24"/>
          <w:szCs w:val="24"/>
        </w:rPr>
      </w:pPr>
      <w:r>
        <w:rPr>
          <w:sz w:val="24"/>
          <w:szCs w:val="24"/>
          <w:u w:val="single"/>
        </w:rPr>
        <w:t>Irakaskuntza ez arautua:</w:t>
      </w:r>
      <w:r>
        <w:rPr>
          <w:b w:val="false"/>
          <w:sz w:val="24"/>
          <w:szCs w:val="24"/>
        </w:rPr>
        <w:t xml:space="preserve"> Musika eskoletan ematen dena, izaera askeagoa eta pertsonalizatuagoa du. Musikari ez profesional onak izan nahi duten ikasleei zuzendua. </w:t>
      </w:r>
    </w:p>
    <w:p>
      <w:pPr>
        <w:pStyle w:val="Subttulo"/>
        <w:spacing w:before="0" w:after="120"/>
        <w:jc w:val="both"/>
        <w:rPr>
          <w:b w:val="false"/>
          <w:b w:val="false"/>
          <w:sz w:val="24"/>
          <w:szCs w:val="24"/>
        </w:rPr>
      </w:pPr>
      <w:r>
        <w:rPr>
          <w:b w:val="false"/>
          <w:sz w:val="24"/>
          <w:szCs w:val="24"/>
        </w:rPr>
        <w:t>“</w:t>
      </w:r>
      <w:r>
        <w:rPr>
          <w:b w:val="false"/>
          <w:sz w:val="24"/>
          <w:szCs w:val="24"/>
        </w:rPr>
        <w:t xml:space="preserve">Ertxiña Musika Eskola” bigarren multzokoa da. </w:t>
      </w:r>
    </w:p>
    <w:p>
      <w:pPr>
        <w:pStyle w:val="Subttulo"/>
        <w:spacing w:before="0" w:after="120"/>
        <w:jc w:val="both"/>
        <w:rPr>
          <w:b w:val="false"/>
          <w:b w:val="false"/>
          <w:sz w:val="24"/>
          <w:szCs w:val="24"/>
        </w:rPr>
      </w:pPr>
      <w:r>
        <w:rPr>
          <w:b w:val="false"/>
          <w:sz w:val="24"/>
          <w:szCs w:val="24"/>
        </w:rPr>
      </w:r>
    </w:p>
    <w:p>
      <w:pPr>
        <w:pStyle w:val="Subttulo"/>
        <w:spacing w:before="0" w:after="120"/>
        <w:jc w:val="both"/>
        <w:rPr>
          <w:b w:val="false"/>
          <w:b w:val="false"/>
          <w:sz w:val="24"/>
          <w:szCs w:val="24"/>
        </w:rPr>
      </w:pPr>
      <w:r>
        <w:rPr>
          <w:sz w:val="24"/>
          <w:szCs w:val="24"/>
          <w:u w:val="single"/>
        </w:rPr>
        <w:t>HEZKUNTZA ESKAINTZA</w:t>
      </w:r>
    </w:p>
    <w:p>
      <w:pPr>
        <w:pStyle w:val="Cuerpodetexto"/>
        <w:rPr/>
      </w:pPr>
      <w:r>
        <w:rPr/>
      </w:r>
    </w:p>
    <w:p>
      <w:pPr>
        <w:pStyle w:val="Subttulo"/>
        <w:numPr>
          <w:ilvl w:val="0"/>
          <w:numId w:val="2"/>
        </w:numPr>
        <w:tabs>
          <w:tab w:val="clear" w:pos="708"/>
          <w:tab w:val="left" w:pos="360" w:leader="none"/>
        </w:tabs>
        <w:spacing w:before="0" w:after="120"/>
        <w:ind w:left="360" w:hanging="360"/>
        <w:jc w:val="both"/>
        <w:rPr>
          <w:sz w:val="24"/>
          <w:szCs w:val="24"/>
        </w:rPr>
      </w:pPr>
      <w:r>
        <w:rPr>
          <w:b w:val="false"/>
          <w:sz w:val="24"/>
          <w:szCs w:val="24"/>
        </w:rPr>
        <w:t xml:space="preserve">Musika eskolako 1., 2. eta 3. mailak eskaintzen ditu. </w:t>
      </w:r>
    </w:p>
    <w:p>
      <w:pPr>
        <w:pStyle w:val="Subttulo"/>
        <w:numPr>
          <w:ilvl w:val="0"/>
          <w:numId w:val="2"/>
        </w:numPr>
        <w:tabs>
          <w:tab w:val="clear" w:pos="708"/>
          <w:tab w:val="left" w:pos="360" w:leader="none"/>
        </w:tabs>
        <w:spacing w:before="0" w:after="120"/>
        <w:ind w:left="360" w:hanging="360"/>
        <w:jc w:val="both"/>
        <w:rPr>
          <w:b w:val="false"/>
          <w:b w:val="false"/>
          <w:sz w:val="24"/>
          <w:szCs w:val="24"/>
        </w:rPr>
      </w:pPr>
      <w:r>
        <w:rPr>
          <w:sz w:val="24"/>
          <w:szCs w:val="24"/>
        </w:rPr>
        <w:t xml:space="preserve">Musika Eskolan hasteko gutxienez 5 urte eduki beharko ditu ikasleak; </w:t>
      </w:r>
      <w:r>
        <w:rPr>
          <w:b w:val="false"/>
          <w:sz w:val="24"/>
          <w:szCs w:val="24"/>
        </w:rPr>
        <w:t xml:space="preserve">horixe baita 1. mailan edo hasierako mailan eskolak ezarritako adina. </w:t>
      </w:r>
    </w:p>
    <w:p>
      <w:pPr>
        <w:pStyle w:val="Subttulo"/>
        <w:numPr>
          <w:ilvl w:val="0"/>
          <w:numId w:val="2"/>
        </w:numPr>
        <w:tabs>
          <w:tab w:val="clear" w:pos="708"/>
          <w:tab w:val="left" w:pos="360" w:leader="none"/>
        </w:tabs>
        <w:spacing w:before="0" w:after="120"/>
        <w:ind w:left="360" w:hanging="360"/>
        <w:jc w:val="both"/>
        <w:rPr>
          <w:b w:val="false"/>
          <w:b w:val="false"/>
          <w:sz w:val="24"/>
          <w:szCs w:val="24"/>
        </w:rPr>
      </w:pPr>
      <w:r>
        <w:rPr>
          <w:b w:val="false"/>
          <w:sz w:val="24"/>
          <w:szCs w:val="24"/>
        </w:rPr>
        <w:t>2. mailan hasten dira musika tresnaren eta hizkuntza musikalaren ikasketak.</w:t>
      </w:r>
    </w:p>
    <w:p>
      <w:pPr>
        <w:pStyle w:val="Cuerpodetexto"/>
        <w:ind w:left="360" w:hanging="0"/>
        <w:rPr>
          <w:sz w:val="24"/>
          <w:szCs w:val="24"/>
        </w:rPr>
      </w:pPr>
      <w:r>
        <w:rPr>
          <w:sz w:val="24"/>
          <w:szCs w:val="24"/>
        </w:rPr>
        <w:t xml:space="preserve">Tailerrean hasten diren ikasleek instrumentuak urte bat lehenago aukeratu ahal izango dute, hau da, 7  urterekin        </w:t>
      </w:r>
    </w:p>
    <w:p>
      <w:pPr>
        <w:pStyle w:val="Subttulo"/>
        <w:numPr>
          <w:ilvl w:val="0"/>
          <w:numId w:val="2"/>
        </w:numPr>
        <w:tabs>
          <w:tab w:val="clear" w:pos="708"/>
          <w:tab w:val="left" w:pos="360" w:leader="none"/>
        </w:tabs>
        <w:spacing w:before="0" w:after="120"/>
        <w:ind w:left="360" w:hanging="360"/>
        <w:jc w:val="left"/>
        <w:rPr>
          <w:b w:val="false"/>
          <w:b w:val="false"/>
          <w:sz w:val="24"/>
          <w:szCs w:val="24"/>
        </w:rPr>
      </w:pPr>
      <w:r>
        <w:rPr>
          <w:b w:val="false"/>
          <w:sz w:val="24"/>
          <w:szCs w:val="24"/>
        </w:rPr>
        <w:t>Instrumentu guztiak solfeoarekin batera egin behar dira..</w:t>
      </w:r>
      <w:r>
        <w:rPr>
          <w:rFonts w:eastAsia="Comic Sans MS"/>
          <w:b w:val="false"/>
          <w:sz w:val="24"/>
          <w:szCs w:val="24"/>
        </w:rPr>
        <w:t>; panderoa ezik. Hala ere, nahiz eta gomendagarriena ez izan, II.</w:t>
      </w:r>
      <w:r>
        <w:rPr>
          <w:b w:val="false"/>
          <w:sz w:val="24"/>
          <w:szCs w:val="24"/>
        </w:rPr>
        <w:t>mailako 1.Zikloa bukatu ostean, solfeorik gabe,  instrumentuarekin soilik jarraitzeko aukera izango du ikasleak.</w:t>
      </w:r>
    </w:p>
    <w:p>
      <w:pPr>
        <w:pStyle w:val="Subttulo"/>
        <w:numPr>
          <w:ilvl w:val="0"/>
          <w:numId w:val="2"/>
        </w:numPr>
        <w:tabs>
          <w:tab w:val="clear" w:pos="708"/>
          <w:tab w:val="left" w:pos="360" w:leader="none"/>
        </w:tabs>
        <w:spacing w:before="0" w:after="120"/>
        <w:ind w:left="360" w:hanging="360"/>
        <w:jc w:val="left"/>
        <w:rPr>
          <w:b w:val="false"/>
          <w:b w:val="false"/>
          <w:sz w:val="24"/>
          <w:szCs w:val="24"/>
        </w:rPr>
      </w:pPr>
      <w:r>
        <w:rPr>
          <w:bCs/>
          <w:sz w:val="22"/>
          <w:szCs w:val="24"/>
        </w:rPr>
        <w:t>Ikasketa indartua</w:t>
      </w:r>
      <w:r>
        <w:rPr>
          <w:b w:val="false"/>
          <w:sz w:val="24"/>
          <w:szCs w:val="24"/>
        </w:rPr>
        <w:t>: 16 urte bitartean, ikaslearen gaitasuna, borondatea eta saiakuntza kontuan izanik, bere aurrerapena indartu behar baldin bada erregimen arautu batean sartu ahal izateko, Musika Eskolak eskainiko dio Erdi Mailako edo Goi Mailako edozein ziklotako sarrera-probarako eskatzen diren ezagupenak bermatzeko beharrezkoa den heziketa.</w:t>
      </w:r>
    </w:p>
    <w:p>
      <w:pPr>
        <w:pStyle w:val="Cuerpodetexto"/>
        <w:pBdr>
          <w:bottom w:val="single" w:sz="6" w:space="1" w:color="000000"/>
        </w:pBdr>
        <w:rPr/>
      </w:pPr>
      <w:r>
        <w:rPr/>
      </w:r>
    </w:p>
    <w:p>
      <w:pPr>
        <w:pStyle w:val="Cuerpodetexto"/>
        <w:rPr/>
      </w:pPr>
      <w:r>
        <w:rPr/>
      </w:r>
    </w:p>
    <w:p>
      <w:pPr>
        <w:pStyle w:val="Cuerpodetexto"/>
        <w:jc w:val="center"/>
        <w:rPr>
          <w:b/>
          <w:b/>
          <w:sz w:val="24"/>
          <w:u w:val="single"/>
        </w:rPr>
      </w:pPr>
      <w:r>
        <w:rPr>
          <w:b/>
          <w:sz w:val="24"/>
          <w:u w:val="single"/>
        </w:rPr>
        <w:t>DIPLOMA</w:t>
      </w:r>
    </w:p>
    <w:p>
      <w:pPr>
        <w:pStyle w:val="Cuerpodetexto"/>
        <w:jc w:val="center"/>
        <w:rPr/>
      </w:pPr>
      <w:r>
        <w:rPr/>
      </w:r>
    </w:p>
    <w:p>
      <w:pPr>
        <w:pStyle w:val="Subttulo"/>
        <w:spacing w:before="0" w:after="120"/>
        <w:ind w:left="426" w:hanging="0"/>
        <w:jc w:val="left"/>
        <w:rPr>
          <w:b w:val="false"/>
          <w:b w:val="false"/>
          <w:sz w:val="24"/>
        </w:rPr>
      </w:pPr>
      <w:r>
        <w:rPr>
          <w:sz w:val="24"/>
          <w:u w:val="single"/>
        </w:rPr>
        <w:t xml:space="preserve">II MAILA: OINARRIZKO EGIAZTAGIRIA </w:t>
      </w:r>
      <w:r>
        <w:rPr>
          <w:b w:val="false"/>
          <w:sz w:val="24"/>
        </w:rPr>
        <w:t>(oinarrizko musika prestakuntza).</w:t>
      </w:r>
    </w:p>
    <w:p>
      <w:pPr>
        <w:pStyle w:val="Subttulo"/>
        <w:spacing w:before="0" w:after="120"/>
        <w:ind w:firstLine="426"/>
        <w:jc w:val="left"/>
        <w:rPr>
          <w:sz w:val="24"/>
        </w:rPr>
      </w:pPr>
      <w:r>
        <w:rPr>
          <w:b w:val="false"/>
          <w:sz w:val="24"/>
        </w:rPr>
        <w:t xml:space="preserve">Maila horretako ikasgaiak derrigorrezkoak dira egiaztagiria lortu ahal izateko. </w:t>
      </w:r>
    </w:p>
    <w:p>
      <w:pPr>
        <w:pStyle w:val="Subttulo"/>
        <w:spacing w:before="0" w:after="120"/>
        <w:ind w:left="708" w:hanging="0"/>
        <w:jc w:val="left"/>
        <w:rPr>
          <w:sz w:val="24"/>
        </w:rPr>
      </w:pPr>
      <w:r>
        <w:rPr>
          <w:sz w:val="24"/>
        </w:rPr>
      </w:r>
    </w:p>
    <w:p>
      <w:pPr>
        <w:pStyle w:val="Subttulo"/>
        <w:spacing w:before="0" w:after="120"/>
        <w:ind w:firstLine="426"/>
        <w:jc w:val="left"/>
        <w:rPr>
          <w:b w:val="false"/>
          <w:b w:val="false"/>
          <w:sz w:val="24"/>
        </w:rPr>
      </w:pPr>
      <w:r>
        <w:rPr>
          <w:sz w:val="24"/>
          <w:u w:val="single"/>
        </w:rPr>
        <w:t xml:space="preserve">III MAILA: DIPLOMA INSTRUMENTALA </w:t>
      </w:r>
      <w:r>
        <w:rPr>
          <w:b w:val="false"/>
          <w:sz w:val="24"/>
        </w:rPr>
        <w:t>(maila ertaina)</w:t>
      </w:r>
    </w:p>
    <w:p>
      <w:pPr>
        <w:pStyle w:val="Subttulo"/>
        <w:spacing w:before="0" w:after="120"/>
        <w:ind w:left="708" w:hanging="0"/>
        <w:jc w:val="both"/>
        <w:rPr>
          <w:rFonts w:ascii="Comic Sans MS" w:hAnsi="Comic Sans MS" w:cs="Comic Sans MS"/>
          <w:b w:val="false"/>
          <w:b w:val="false"/>
          <w:sz w:val="20"/>
        </w:rPr>
      </w:pPr>
      <w:r>
        <w:rPr>
          <w:rFonts w:cs="Comic Sans MS" w:ascii="Comic Sans MS" w:hAnsi="Comic Sans MS"/>
          <w:b w:val="false"/>
          <w:sz w:val="20"/>
        </w:rPr>
        <w:t>Maila instrumental ertaina (289/1992 Dekretua, musika eskolen funtzionamendua arautzen duena) erdiesten duten ikasleentzat. Maila horretako ikasgaiak derrigorrezkoak dira egiaztagiria lortu ahal izateko.</w:t>
      </w:r>
    </w:p>
    <w:p>
      <w:pPr>
        <w:pStyle w:val="Subttulo"/>
        <w:spacing w:before="0" w:after="120"/>
        <w:jc w:val="left"/>
        <w:rPr>
          <w:b w:val="false"/>
          <w:b w:val="false"/>
          <w:sz w:val="24"/>
          <w:szCs w:val="24"/>
        </w:rPr>
      </w:pPr>
      <w:r>
        <w:rPr>
          <w:sz w:val="24"/>
          <w:szCs w:val="24"/>
          <w:u w:val="single"/>
        </w:rPr>
        <w:t>ARAU OROKORRAK</w:t>
      </w:r>
    </w:p>
    <w:p>
      <w:pPr>
        <w:pStyle w:val="Subttulo"/>
        <w:spacing w:before="0" w:after="120"/>
        <w:jc w:val="left"/>
        <w:rPr>
          <w:b w:val="false"/>
          <w:b w:val="false"/>
          <w:sz w:val="24"/>
          <w:szCs w:val="24"/>
        </w:rPr>
      </w:pPr>
      <w:r>
        <w:rPr>
          <w:b w:val="false"/>
          <w:sz w:val="24"/>
          <w:szCs w:val="24"/>
        </w:rPr>
      </w:r>
    </w:p>
    <w:p>
      <w:pPr>
        <w:pStyle w:val="Subttulo"/>
        <w:numPr>
          <w:ilvl w:val="0"/>
          <w:numId w:val="6"/>
        </w:numPr>
        <w:spacing w:before="0" w:after="120"/>
        <w:jc w:val="left"/>
        <w:rPr>
          <w:b w:val="false"/>
          <w:b w:val="false"/>
          <w:sz w:val="24"/>
          <w:szCs w:val="24"/>
        </w:rPr>
      </w:pPr>
      <w:r>
        <w:rPr>
          <w:b w:val="false"/>
          <w:sz w:val="24"/>
          <w:szCs w:val="24"/>
        </w:rPr>
        <w:t xml:space="preserve">Eraikina, instalazioak eta eskolako materiala behar den moduan erabili eta zaindu egingo dituzte ikasleek. Musika-tresnari kalterik sortu badiote, konpondu egingo dute. </w:t>
      </w:r>
    </w:p>
    <w:p>
      <w:pPr>
        <w:pStyle w:val="Subttulo"/>
        <w:numPr>
          <w:ilvl w:val="0"/>
          <w:numId w:val="6"/>
        </w:numPr>
        <w:spacing w:before="0" w:after="120"/>
        <w:jc w:val="left"/>
        <w:rPr>
          <w:b w:val="false"/>
          <w:b w:val="false"/>
          <w:sz w:val="24"/>
          <w:szCs w:val="24"/>
        </w:rPr>
      </w:pPr>
      <w:r>
        <w:rPr>
          <w:b w:val="false"/>
          <w:sz w:val="24"/>
          <w:szCs w:val="24"/>
        </w:rPr>
        <w:t>Zuzendariak edota irakasleak eskatzen dionean Eskolak antolatutako ekintzetan parte hartuko du ikasleak.</w:t>
      </w:r>
    </w:p>
    <w:p>
      <w:pPr>
        <w:pStyle w:val="Subttulo"/>
        <w:numPr>
          <w:ilvl w:val="0"/>
          <w:numId w:val="6"/>
        </w:numPr>
        <w:spacing w:before="0" w:after="120"/>
        <w:jc w:val="left"/>
        <w:rPr>
          <w:b w:val="false"/>
          <w:b w:val="false"/>
          <w:sz w:val="24"/>
          <w:szCs w:val="24"/>
        </w:rPr>
      </w:pPr>
      <w:r>
        <w:rPr>
          <w:b w:val="false"/>
          <w:sz w:val="24"/>
          <w:szCs w:val="24"/>
        </w:rPr>
        <w:t>Gomendagarria da Eskolak antolatutako kontzertu eta entzunaldietan parte hartzea.  Bai parte hartuko duen ikasleentzat, bai irakasleek aukeratutako beste ikasleentzat ere. Horien entseguetara joatea ere derrigorrezkoa izango da.</w:t>
      </w:r>
    </w:p>
    <w:p>
      <w:pPr>
        <w:pStyle w:val="Subttulo"/>
        <w:numPr>
          <w:ilvl w:val="0"/>
          <w:numId w:val="6"/>
        </w:numPr>
        <w:spacing w:before="0" w:after="120"/>
        <w:jc w:val="left"/>
        <w:rPr>
          <w:b w:val="false"/>
          <w:b w:val="false"/>
          <w:sz w:val="24"/>
          <w:szCs w:val="24"/>
        </w:rPr>
      </w:pPr>
      <w:r>
        <w:rPr>
          <w:b w:val="false"/>
          <w:sz w:val="24"/>
          <w:szCs w:val="24"/>
        </w:rPr>
        <w:t xml:space="preserve">Kontzertuak eta entzunaldiak dauden egunetan 17:00etan bukatuko dira klaseak.               </w:t>
      </w:r>
    </w:p>
    <w:p>
      <w:pPr>
        <w:pStyle w:val="Subttulo"/>
        <w:spacing w:before="0" w:after="120"/>
        <w:jc w:val="left"/>
        <w:rPr>
          <w:b w:val="false"/>
          <w:b w:val="false"/>
          <w:sz w:val="24"/>
          <w:szCs w:val="24"/>
        </w:rPr>
      </w:pPr>
      <w:r>
        <w:rPr>
          <w:b w:val="false"/>
          <w:sz w:val="24"/>
          <w:szCs w:val="24"/>
        </w:rPr>
      </w:r>
    </w:p>
    <w:p>
      <w:pPr>
        <w:pStyle w:val="Subttulo"/>
        <w:spacing w:before="0" w:after="120"/>
        <w:jc w:val="left"/>
        <w:rPr>
          <w:b w:val="false"/>
          <w:b w:val="false"/>
          <w:sz w:val="24"/>
          <w:szCs w:val="24"/>
        </w:rPr>
      </w:pPr>
      <w:r>
        <w:rPr>
          <w:sz w:val="24"/>
          <w:szCs w:val="24"/>
          <w:u w:val="single"/>
        </w:rPr>
        <w:t>TXOSTENAK</w:t>
      </w:r>
    </w:p>
    <w:p>
      <w:pPr>
        <w:pStyle w:val="Subttulo"/>
        <w:spacing w:before="0" w:after="120"/>
        <w:jc w:val="left"/>
        <w:rPr>
          <w:b w:val="false"/>
          <w:b w:val="false"/>
          <w:sz w:val="24"/>
          <w:szCs w:val="24"/>
        </w:rPr>
      </w:pPr>
      <w:r>
        <w:rPr>
          <w:b w:val="false"/>
          <w:sz w:val="24"/>
          <w:szCs w:val="24"/>
        </w:rPr>
      </w:r>
    </w:p>
    <w:p>
      <w:pPr>
        <w:pStyle w:val="Subttulo"/>
        <w:numPr>
          <w:ilvl w:val="0"/>
          <w:numId w:val="4"/>
        </w:numPr>
        <w:spacing w:before="0" w:after="120"/>
        <w:jc w:val="both"/>
        <w:rPr>
          <w:b w:val="false"/>
          <w:b w:val="false"/>
          <w:sz w:val="24"/>
          <w:szCs w:val="24"/>
        </w:rPr>
      </w:pPr>
      <w:r>
        <w:rPr>
          <w:b w:val="false"/>
          <w:sz w:val="24"/>
          <w:szCs w:val="24"/>
        </w:rPr>
        <w:t xml:space="preserve">Musika tresnako irakasleak tutore arituko da eta berak emango dizkio ikasleari ebaluazio txostenak. Ikaslearen gurasoek sinatu ondoren, berriro irakasleari emango dizkio ikasleak. </w:t>
      </w:r>
    </w:p>
    <w:p>
      <w:pPr>
        <w:pStyle w:val="Subttulo"/>
        <w:numPr>
          <w:ilvl w:val="0"/>
          <w:numId w:val="4"/>
        </w:numPr>
        <w:spacing w:before="0" w:after="120"/>
        <w:jc w:val="both"/>
        <w:rPr>
          <w:b w:val="false"/>
          <w:b w:val="false"/>
          <w:sz w:val="24"/>
          <w:szCs w:val="24"/>
        </w:rPr>
      </w:pPr>
      <w:r>
        <w:rPr>
          <w:b w:val="false"/>
          <w:sz w:val="24"/>
          <w:szCs w:val="24"/>
        </w:rPr>
        <w:t xml:space="preserve">Txostenarekin batera irakasle bakoitzaren tutoretza ordutegia emango zaie, zalantzak argitu nahi duten gurasoek tutorearekin  hitz egin ahal izateko. </w:t>
      </w:r>
    </w:p>
    <w:p>
      <w:pPr>
        <w:pStyle w:val="Subttulo"/>
        <w:numPr>
          <w:ilvl w:val="0"/>
          <w:numId w:val="4"/>
        </w:numPr>
        <w:spacing w:before="0" w:after="120"/>
        <w:jc w:val="both"/>
        <w:rPr>
          <w:rFonts w:eastAsia="Comic Sans MS"/>
          <w:b w:val="false"/>
          <w:b w:val="false"/>
          <w:sz w:val="24"/>
          <w:szCs w:val="24"/>
        </w:rPr>
      </w:pPr>
      <w:r>
        <w:rPr>
          <w:b w:val="false"/>
          <w:sz w:val="24"/>
          <w:szCs w:val="24"/>
        </w:rPr>
        <w:t>Ikasturte honetan hiru hilabetean behin emango dira txostenak.</w:t>
      </w:r>
    </w:p>
    <w:p>
      <w:pPr>
        <w:pStyle w:val="Subttulo"/>
        <w:spacing w:before="0" w:after="120"/>
        <w:jc w:val="left"/>
        <w:rPr>
          <w:sz w:val="24"/>
          <w:szCs w:val="24"/>
          <w:u w:val="single"/>
        </w:rPr>
      </w:pPr>
      <w:r>
        <w:rPr>
          <w:rFonts w:eastAsia="Comic Sans MS"/>
          <w:b w:val="false"/>
          <w:sz w:val="24"/>
          <w:szCs w:val="24"/>
        </w:rPr>
        <w:t xml:space="preserve">                    </w:t>
      </w:r>
    </w:p>
    <w:p>
      <w:pPr>
        <w:pStyle w:val="Subttulo"/>
        <w:spacing w:before="0" w:after="120"/>
        <w:jc w:val="left"/>
        <w:rPr>
          <w:rFonts w:eastAsia="Comic Sans MS"/>
          <w:b w:val="false"/>
          <w:b w:val="false"/>
          <w:sz w:val="24"/>
          <w:szCs w:val="24"/>
        </w:rPr>
      </w:pPr>
      <w:r>
        <w:rPr>
          <w:sz w:val="24"/>
          <w:szCs w:val="24"/>
          <w:u w:val="single"/>
        </w:rPr>
        <w:t>IDAZKARITZAKO ORDUTEGIA</w:t>
      </w:r>
    </w:p>
    <w:p>
      <w:pPr>
        <w:pStyle w:val="Subttulo"/>
        <w:spacing w:before="0" w:after="120"/>
        <w:jc w:val="left"/>
        <w:rPr>
          <w:b w:val="false"/>
          <w:b w:val="false"/>
          <w:sz w:val="24"/>
          <w:szCs w:val="24"/>
        </w:rPr>
      </w:pPr>
      <w:r>
        <w:rPr>
          <w:rFonts w:eastAsia="Comic Sans MS"/>
          <w:b w:val="false"/>
          <w:sz w:val="24"/>
          <w:szCs w:val="24"/>
        </w:rPr>
        <w:t xml:space="preserve"> </w:t>
      </w:r>
    </w:p>
    <w:p>
      <w:pPr>
        <w:pStyle w:val="Subttulo"/>
        <w:numPr>
          <w:ilvl w:val="0"/>
          <w:numId w:val="5"/>
        </w:numPr>
        <w:spacing w:before="0" w:after="120"/>
        <w:jc w:val="left"/>
        <w:rPr>
          <w:b w:val="false"/>
          <w:b w:val="false"/>
          <w:sz w:val="24"/>
          <w:szCs w:val="24"/>
        </w:rPr>
      </w:pPr>
      <w:r>
        <w:rPr>
          <w:b w:val="false"/>
          <w:sz w:val="24"/>
          <w:szCs w:val="24"/>
        </w:rPr>
        <w:t>Jendaurreko ordutegia 16:30etik 19:00etara izango da.</w:t>
      </w:r>
    </w:p>
    <w:p>
      <w:pPr>
        <w:pStyle w:val="Subttulo"/>
        <w:numPr>
          <w:ilvl w:val="0"/>
          <w:numId w:val="5"/>
        </w:numPr>
        <w:spacing w:before="0" w:after="120"/>
        <w:jc w:val="left"/>
        <w:rPr>
          <w:b w:val="false"/>
          <w:b w:val="false"/>
          <w:sz w:val="24"/>
          <w:szCs w:val="24"/>
        </w:rPr>
      </w:pPr>
      <w:r>
        <w:rPr>
          <w:b w:val="false"/>
          <w:sz w:val="24"/>
          <w:szCs w:val="24"/>
        </w:rPr>
        <w:t xml:space="preserve"> </w:t>
      </w:r>
      <w:r>
        <w:rPr>
          <w:b w:val="false"/>
          <w:sz w:val="24"/>
          <w:szCs w:val="24"/>
        </w:rPr>
        <w:t>E-posta: ertxiamusikaeskola@yahoo.es</w:t>
      </w:r>
    </w:p>
    <w:p>
      <w:pPr>
        <w:pStyle w:val="Cuerpodetexto"/>
        <w:numPr>
          <w:ilvl w:val="0"/>
          <w:numId w:val="5"/>
        </w:numPr>
        <w:rPr/>
      </w:pPr>
      <w:r>
        <w:rPr>
          <w:rFonts w:eastAsia="Comic Sans MS"/>
          <w:sz w:val="24"/>
          <w:szCs w:val="24"/>
        </w:rPr>
        <w:t xml:space="preserve"> </w:t>
      </w:r>
      <w:r>
        <w:rPr>
          <w:rFonts w:eastAsia="Comic Sans MS"/>
          <w:sz w:val="24"/>
          <w:szCs w:val="24"/>
        </w:rPr>
        <w:t xml:space="preserve">Tfnoa.: 943147911 </w:t>
      </w:r>
      <w:r>
        <w:rPr>
          <w:rFonts w:eastAsia="Comic Sans MS"/>
          <w:sz w:val="24"/>
          <w:szCs w:val="24"/>
        </w:rPr>
        <w:t>689543615</w:t>
      </w:r>
    </w:p>
    <w:p>
      <w:pPr>
        <w:pStyle w:val="Subttulo"/>
        <w:spacing w:before="0" w:after="120"/>
        <w:jc w:val="left"/>
        <w:rPr>
          <w:rFonts w:ascii="Comic Sans MS" w:hAnsi="Comic Sans MS" w:cs="Comic Sans MS"/>
          <w:b w:val="false"/>
          <w:b w:val="false"/>
          <w:sz w:val="20"/>
        </w:rPr>
      </w:pPr>
      <w:r>
        <w:rPr>
          <w:rFonts w:cs="Comic Sans MS" w:ascii="Comic Sans MS" w:hAnsi="Comic Sans MS"/>
          <w:b w:val="false"/>
          <w:sz w:val="20"/>
        </w:rPr>
      </w:r>
    </w:p>
    <w:p>
      <w:pPr>
        <w:pStyle w:val="Cuerpodetexto"/>
        <w:suppressAutoHyphens w:val="true"/>
        <w:spacing w:lineRule="auto" w:line="240" w:before="0" w:after="12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Comic Sans MS">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imes New Roman" w:hAnsi="Times New Roman" w:cs="Times New Roman" w:hint="default"/>
        <w:sz w:val="24"/>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sz w:val="24"/>
        <w:b w:val="false"/>
        <w:rFonts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360"/>
        </w:tabs>
        <w:ind w:left="360" w:hanging="360"/>
      </w:pPr>
      <w:rPr>
        <w:rFonts w:ascii="Symbol" w:hAnsi="Symbol" w:cs="Symbol" w:hint="default"/>
        <w:sz w:val="24"/>
        <w:b w:val="false"/>
        <w:rFonts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360"/>
        </w:tabs>
        <w:ind w:left="360" w:hanging="360"/>
      </w:pPr>
      <w:rPr>
        <w:rFonts w:ascii="Symbol" w:hAnsi="Symbol" w:cs="Symbol" w:hint="default"/>
        <w:sz w:val="24"/>
        <w:b w:val="false"/>
        <w:rFonts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360"/>
        </w:tabs>
        <w:ind w:left="360" w:hanging="360"/>
      </w:pPr>
      <w:rPr>
        <w:rFonts w:ascii="Symbol" w:hAnsi="Symbol" w:cs="Symbol" w:hint="default"/>
        <w:sz w:val="24"/>
        <w:b w:val="false"/>
        <w:rFonts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360"/>
        </w:tabs>
        <w:ind w:left="360" w:hanging="360"/>
      </w:pPr>
      <w:rPr>
        <w:rFonts w:ascii="Symbol" w:hAnsi="Symbol" w:cs="Symbol" w:hint="default"/>
        <w:sz w:val="24"/>
        <w:b w:val="false"/>
        <w:rFonts w:cs="Symbol"/>
        <w:color w:val="000000"/>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u-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0"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u-ES" w:eastAsia="en-US" w:bidi="ar-SA"/>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644771"/>
    <w:rPr>
      <w:rFonts w:ascii="Tahoma" w:hAnsi="Tahoma" w:cs="Tahoma"/>
      <w:sz w:val="16"/>
      <w:szCs w:val="16"/>
    </w:rPr>
  </w:style>
  <w:style w:type="character" w:styleId="EncabezadoCar" w:customStyle="1">
    <w:name w:val="Encabezado Car"/>
    <w:basedOn w:val="DefaultParagraphFont"/>
    <w:link w:val="Encabezado"/>
    <w:uiPriority w:val="99"/>
    <w:qFormat/>
    <w:rsid w:val="00841191"/>
    <w:rPr/>
  </w:style>
  <w:style w:type="character" w:styleId="PiedepginaCar" w:customStyle="1">
    <w:name w:val="Pie de página Car"/>
    <w:basedOn w:val="DefaultParagraphFont"/>
    <w:link w:val="Piedepgina"/>
    <w:uiPriority w:val="99"/>
    <w:qFormat/>
    <w:rsid w:val="00841191"/>
    <w:rPr/>
  </w:style>
  <w:style w:type="character" w:styleId="TextoindependienteCar" w:customStyle="1">
    <w:name w:val="Texto independiente Car"/>
    <w:basedOn w:val="DefaultParagraphFont"/>
    <w:link w:val="Textoindependiente"/>
    <w:qFormat/>
    <w:rsid w:val="0029101f"/>
    <w:rPr>
      <w:rFonts w:ascii="Times New Roman" w:hAnsi="Times New Roman" w:eastAsia="Times New Roman" w:cs="Times New Roman"/>
      <w:sz w:val="20"/>
      <w:szCs w:val="20"/>
      <w:lang w:eastAsia="zh-CN"/>
    </w:rPr>
  </w:style>
  <w:style w:type="character" w:styleId="SubttuloCar" w:customStyle="1">
    <w:name w:val="Subtítulo Car"/>
    <w:basedOn w:val="DefaultParagraphFont"/>
    <w:link w:val="Subttulo"/>
    <w:qFormat/>
    <w:rsid w:val="0029101f"/>
    <w:rPr>
      <w:rFonts w:ascii="Times New Roman" w:hAnsi="Times New Roman" w:eastAsia="Times New Roman" w:cs="Times New Roman"/>
      <w:b/>
      <w:sz w:val="52"/>
      <w:szCs w:val="20"/>
      <w:lang w:eastAsia="zh-CN"/>
    </w:rPr>
  </w:style>
  <w:style w:type="character" w:styleId="ListLabel1">
    <w:name w:val="ListLabel 1"/>
    <w:qFormat/>
    <w:rPr>
      <w:rFonts w:ascii="Times New Roman" w:hAnsi="Times New Roman" w:eastAsia="Calibri" w:cs="Times New Roman"/>
      <w:b/>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Symbol"/>
      <w:b w:val="false"/>
      <w:color w:val="000000"/>
      <w:sz w:val="24"/>
    </w:rPr>
  </w:style>
  <w:style w:type="character" w:styleId="ListLabel6">
    <w:name w:val="ListLabel 6"/>
    <w:qFormat/>
    <w:rPr>
      <w:rFonts w:cs="Symbol"/>
      <w:b w:val="false"/>
      <w:color w:val="000000"/>
      <w:sz w:val="24"/>
    </w:rPr>
  </w:style>
  <w:style w:type="character" w:styleId="ListLabel7">
    <w:name w:val="ListLabel 7"/>
    <w:qFormat/>
    <w:rPr>
      <w:rFonts w:cs="Symbol"/>
      <w:b w:val="false"/>
      <w:color w:val="000000"/>
      <w:sz w:val="24"/>
    </w:rPr>
  </w:style>
  <w:style w:type="character" w:styleId="ListLabel8">
    <w:name w:val="ListLabel 8"/>
    <w:qFormat/>
    <w:rPr>
      <w:rFonts w:cs="Symbol"/>
      <w:b w:val="false"/>
      <w:color w:val="000000"/>
      <w:sz w:val="24"/>
    </w:rPr>
  </w:style>
  <w:style w:type="character" w:styleId="ListLabel9">
    <w:name w:val="ListLabel 9"/>
    <w:qFormat/>
    <w:rPr>
      <w:rFonts w:cs="Symbol"/>
      <w:b w:val="false"/>
      <w:color w:val="000000"/>
      <w:sz w:val="24"/>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link w:val="TextoindependienteCar"/>
    <w:rsid w:val="0029101f"/>
    <w:pPr>
      <w:suppressAutoHyphens w:val="true"/>
      <w:spacing w:lineRule="auto" w:line="240" w:before="0" w:after="120"/>
    </w:pPr>
    <w:rPr>
      <w:rFonts w:ascii="Times New Roman" w:hAnsi="Times New Roman" w:eastAsia="Times New Roman" w:cs="Times New Roman"/>
      <w:sz w:val="20"/>
      <w:szCs w:val="20"/>
      <w:lang w:eastAsia="zh-CN"/>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BalloonText">
    <w:name w:val="Balloon Text"/>
    <w:basedOn w:val="Normal"/>
    <w:link w:val="TextodegloboCar"/>
    <w:uiPriority w:val="99"/>
    <w:semiHidden/>
    <w:unhideWhenUsed/>
    <w:qFormat/>
    <w:rsid w:val="00644771"/>
    <w:pPr>
      <w:spacing w:lineRule="auto" w:line="240" w:before="0" w:after="0"/>
    </w:pPr>
    <w:rPr>
      <w:rFonts w:ascii="Tahoma" w:hAnsi="Tahoma" w:cs="Tahoma"/>
      <w:sz w:val="16"/>
      <w:szCs w:val="16"/>
    </w:rPr>
  </w:style>
  <w:style w:type="paragraph" w:styleId="ListParagraph">
    <w:name w:val="List Paragraph"/>
    <w:basedOn w:val="Normal"/>
    <w:uiPriority w:val="34"/>
    <w:qFormat/>
    <w:rsid w:val="00ed3d4e"/>
    <w:pPr>
      <w:spacing w:before="0" w:after="200"/>
      <w:ind w:left="720" w:hanging="0"/>
      <w:contextualSpacing/>
    </w:pPr>
    <w:rPr/>
  </w:style>
  <w:style w:type="paragraph" w:styleId="Cabecera">
    <w:name w:val="Header"/>
    <w:basedOn w:val="Normal"/>
    <w:link w:val="EncabezadoCar"/>
    <w:uiPriority w:val="99"/>
    <w:unhideWhenUsed/>
    <w:rsid w:val="00841191"/>
    <w:pPr>
      <w:tabs>
        <w:tab w:val="clear" w:pos="708"/>
        <w:tab w:val="center" w:pos="4536" w:leader="none"/>
        <w:tab w:val="right" w:pos="9072" w:leader="none"/>
      </w:tabs>
      <w:spacing w:lineRule="auto" w:line="240" w:before="0" w:after="0"/>
    </w:pPr>
    <w:rPr/>
  </w:style>
  <w:style w:type="paragraph" w:styleId="Piedepgina">
    <w:name w:val="Footer"/>
    <w:basedOn w:val="Normal"/>
    <w:link w:val="PiedepginaCar"/>
    <w:uiPriority w:val="99"/>
    <w:unhideWhenUsed/>
    <w:rsid w:val="00841191"/>
    <w:pPr>
      <w:tabs>
        <w:tab w:val="clear" w:pos="708"/>
        <w:tab w:val="center" w:pos="4536" w:leader="none"/>
        <w:tab w:val="right" w:pos="9072" w:leader="none"/>
      </w:tabs>
      <w:spacing w:lineRule="auto" w:line="240" w:before="0" w:after="0"/>
    </w:pPr>
    <w:rPr/>
  </w:style>
  <w:style w:type="paragraph" w:styleId="Subttulo">
    <w:name w:val="Subtitle"/>
    <w:basedOn w:val="Normal"/>
    <w:next w:val="Cuerpodetexto"/>
    <w:link w:val="SubttuloCar"/>
    <w:qFormat/>
    <w:rsid w:val="0029101f"/>
    <w:pPr>
      <w:suppressAutoHyphens w:val="true"/>
      <w:spacing w:lineRule="auto" w:line="240" w:before="0" w:after="0"/>
      <w:jc w:val="center"/>
    </w:pPr>
    <w:rPr>
      <w:rFonts w:ascii="Times New Roman" w:hAnsi="Times New Roman" w:eastAsia="Times New Roman" w:cs="Times New Roman"/>
      <w:b/>
      <w:sz w:val="52"/>
      <w:szCs w:val="20"/>
      <w:lang w:eastAsia="zh-CN"/>
    </w:rPr>
  </w:style>
  <w:style w:type="paragraph" w:styleId="Contenidodelmarco">
    <w:name w:val="Contenido del marco"/>
    <w:basedOn w:val="Normal"/>
    <w:qFormat/>
    <w:pPr/>
    <w:rPr/>
  </w:style>
  <w:style w:type="paragraph" w:styleId="DocumentMap">
    <w:name w:val="DocumentMap"/>
    <w:qFormat/>
    <w:pPr>
      <w:widowControl/>
      <w:bidi w:val="0"/>
      <w:spacing w:lineRule="auto" w:line="276" w:before="0" w:after="200"/>
      <w:jc w:val="left"/>
      <w:textAlignment w:val="auto"/>
    </w:pPr>
    <w:rPr>
      <w:rFonts w:ascii="Calibri" w:hAnsi="Calibri" w:eastAsia="Calibri" w:cs="Calibri" w:asciiTheme="minorHAnsi" w:eastAsiaTheme="minorHAnsi" w:hAnsiTheme="minorHAnsi"/>
      <w:color w:val="auto"/>
      <w:kern w:val="0"/>
      <w:sz w:val="20"/>
      <w:szCs w:val="20"/>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a2228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Application>LibreOffice/6.2.7.1$Windows_X86_64 LibreOffice_project/23edc44b61b830b7d749943e020e96f5a7df63bf</Application>
  <Pages>5</Pages>
  <Words>819</Words>
  <Characters>5635</Characters>
  <CharactersWithSpaces>6423</CharactersWithSpaces>
  <Paragraphs>123</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2018-03-19T18:09:00Z</dcterms:created>
  <dc:creator>Portatila</dc:creator>
  <dc:description/>
  <dc:language>es-ES</dc:language>
  <cp:lastModifiedBy/>
  <dcterms:modified xsi:type="dcterms:W3CDTF">2021-05-07T17:53:10Z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